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E725" w14:textId="78E28677" w:rsidR="00EF6C2C" w:rsidRDefault="001F1604" w:rsidP="004D3F92">
      <w:pPr>
        <w:jc w:val="center"/>
        <w:rPr>
          <w:b/>
          <w:bCs/>
          <w:lang w:val="ro-RO"/>
        </w:rPr>
      </w:pPr>
      <w:r w:rsidRPr="004D3DBE">
        <w:rPr>
          <w:b/>
          <w:bCs/>
          <w:lang w:val="ro-RO"/>
        </w:rPr>
        <w:t>4.9. AGRICULTURA INTENSIVĂ – REPERCURSIUNI ASUPRA MEDIULUI</w:t>
      </w:r>
      <w:r w:rsidRPr="004D3DBE">
        <w:rPr>
          <w:b/>
          <w:bCs/>
          <w:lang w:val="ro-RO"/>
        </w:rPr>
        <w:br/>
        <w:t>Activita</w:t>
      </w:r>
      <w:r w:rsidR="00EF6C2C" w:rsidRPr="004D3DBE">
        <w:rPr>
          <w:b/>
          <w:bCs/>
          <w:lang w:val="ro-RO"/>
        </w:rPr>
        <w:t>te</w:t>
      </w:r>
      <w:r w:rsidRPr="004D3DBE">
        <w:rPr>
          <w:b/>
          <w:bCs/>
          <w:lang w:val="ro-RO"/>
        </w:rPr>
        <w:t xml:space="preserve"> de învățare – explorare </w:t>
      </w:r>
    </w:p>
    <w:p w14:paraId="150840CC" w14:textId="77777777" w:rsidR="008C59C0" w:rsidRPr="00715965" w:rsidRDefault="008C59C0" w:rsidP="00C14B8A">
      <w:pPr>
        <w:pStyle w:val="Heading1"/>
        <w:rPr>
          <w:sz w:val="18"/>
          <w:szCs w:val="18"/>
          <w:lang w:val="ro-RO"/>
        </w:rPr>
      </w:pPr>
    </w:p>
    <w:p w14:paraId="582A7B46" w14:textId="432C4963" w:rsidR="00EF6C2C" w:rsidRPr="004D3DBE" w:rsidRDefault="00C14B8A" w:rsidP="00C14B8A">
      <w:pPr>
        <w:pStyle w:val="Heading1"/>
        <w:rPr>
          <w:lang w:val="ro-RO"/>
        </w:rPr>
      </w:pPr>
      <w:r w:rsidRPr="004D3DBE">
        <w:rPr>
          <w:lang w:val="ro-RO"/>
        </w:rPr>
        <w:t>Scop:</w:t>
      </w:r>
    </w:p>
    <w:p w14:paraId="4DC266FE" w14:textId="77777777" w:rsidR="00C14B8A" w:rsidRPr="004D3DBE" w:rsidRDefault="00C14B8A" w:rsidP="00C14B8A">
      <w:pPr>
        <w:rPr>
          <w:lang w:val="ro-RO"/>
        </w:rPr>
      </w:pPr>
      <w:r w:rsidRPr="00A66647">
        <w:rPr>
          <w:b/>
          <w:bCs/>
          <w:lang w:val="ro-RO"/>
        </w:rPr>
        <w:t>Înțelegerea teoretică a conceptului</w:t>
      </w:r>
      <w:r w:rsidRPr="004D3DBE">
        <w:rPr>
          <w:lang w:val="ro-RO"/>
        </w:rPr>
        <w:t xml:space="preserve"> de agricultură intensivă și impactul acesteia asupra mediului, identificarea efectelor negative, precum poluarea solului și a apei, defrișarea și pierderea biodiversității, dar și explorarea beneficiilor și a soluțiilor sustenabile.</w:t>
      </w:r>
    </w:p>
    <w:p w14:paraId="751672B7" w14:textId="3A5A3645" w:rsidR="00C14B8A" w:rsidRPr="004D3DBE" w:rsidRDefault="00C14B8A" w:rsidP="00C14B8A">
      <w:pPr>
        <w:rPr>
          <w:lang w:val="ro-RO"/>
        </w:rPr>
      </w:pPr>
      <w:r w:rsidRPr="00A66647">
        <w:rPr>
          <w:b/>
          <w:bCs/>
          <w:lang w:val="ro-RO"/>
        </w:rPr>
        <w:t>Încurajarea elevilor să poarte discuții</w:t>
      </w:r>
      <w:r w:rsidRPr="004D3DBE">
        <w:rPr>
          <w:lang w:val="ro-RO"/>
        </w:rPr>
        <w:t xml:space="preserve"> </w:t>
      </w:r>
      <w:r w:rsidR="009A7E56">
        <w:rPr>
          <w:lang w:val="ro-RO"/>
        </w:rPr>
        <w:t xml:space="preserve">(dezbatere, analiză critică, susținerea cu argumente) </w:t>
      </w:r>
      <w:r w:rsidRPr="004D3DBE">
        <w:rPr>
          <w:lang w:val="ro-RO"/>
        </w:rPr>
        <w:t>despre rolul biodiversității în agricultură, importanța polenizatorilor și efectele practicilor agricole asupra ecosistemelor.</w:t>
      </w:r>
    </w:p>
    <w:p w14:paraId="5C4F6F37" w14:textId="35D93018" w:rsidR="00C14B8A" w:rsidRPr="004D3DBE" w:rsidRDefault="00C14B8A" w:rsidP="00C14B8A">
      <w:pPr>
        <w:rPr>
          <w:lang w:val="ro-RO"/>
        </w:rPr>
      </w:pPr>
      <w:r w:rsidRPr="00A66647">
        <w:rPr>
          <w:b/>
          <w:bCs/>
          <w:lang w:val="ro-RO"/>
        </w:rPr>
        <w:t xml:space="preserve">Dezvoltarea abilităților de </w:t>
      </w:r>
      <w:r w:rsidR="00A66647">
        <w:rPr>
          <w:b/>
          <w:bCs/>
          <w:lang w:val="ro-RO"/>
        </w:rPr>
        <w:t>documentare</w:t>
      </w:r>
      <w:r w:rsidRPr="00A66647">
        <w:rPr>
          <w:b/>
          <w:bCs/>
          <w:lang w:val="ro-RO"/>
        </w:rPr>
        <w:t xml:space="preserve"> și sinteză</w:t>
      </w:r>
      <w:r w:rsidRPr="004D3DBE">
        <w:rPr>
          <w:lang w:val="ro-RO"/>
        </w:rPr>
        <w:t xml:space="preserve"> a informațiilor pentru a înțelege termenii.</w:t>
      </w:r>
    </w:p>
    <w:p w14:paraId="2333B18B" w14:textId="63889800" w:rsidR="00C14B8A" w:rsidRPr="004D3DBE" w:rsidRDefault="00C14B8A" w:rsidP="00C14B8A">
      <w:pPr>
        <w:rPr>
          <w:lang w:val="ro-RO"/>
        </w:rPr>
      </w:pPr>
      <w:r w:rsidRPr="00A66647">
        <w:rPr>
          <w:b/>
          <w:bCs/>
          <w:lang w:val="ro-RO"/>
        </w:rPr>
        <w:t xml:space="preserve">Elaborarea </w:t>
      </w:r>
      <w:r w:rsidR="00A66647" w:rsidRPr="00A66647">
        <w:rPr>
          <w:b/>
          <w:bCs/>
          <w:lang w:val="ro-RO"/>
        </w:rPr>
        <w:t>definițiilor a doi termeni</w:t>
      </w:r>
      <w:r w:rsidR="00A66647">
        <w:rPr>
          <w:lang w:val="ro-RO"/>
        </w:rPr>
        <w:t xml:space="preserve"> ce </w:t>
      </w:r>
      <w:r w:rsidRPr="004D3DBE">
        <w:rPr>
          <w:lang w:val="ro-RO"/>
        </w:rPr>
        <w:t>intra în glosar</w:t>
      </w:r>
      <w:r w:rsidR="00A66647">
        <w:rPr>
          <w:lang w:val="ro-RO"/>
        </w:rPr>
        <w:t>:</w:t>
      </w:r>
      <w:r w:rsidRPr="004D3DBE">
        <w:rPr>
          <w:lang w:val="ro-RO"/>
        </w:rPr>
        <w:t xml:space="preserve"> „agricultură intensivă”,</w:t>
      </w:r>
      <w:r w:rsidR="00EA11E0" w:rsidRPr="004D3DBE">
        <w:rPr>
          <w:lang w:val="ro-RO"/>
        </w:rPr>
        <w:t xml:space="preserve"> „poleniza</w:t>
      </w:r>
      <w:r w:rsidR="00D72598">
        <w:rPr>
          <w:lang w:val="ro-RO"/>
        </w:rPr>
        <w:t>tor</w:t>
      </w:r>
      <w:r w:rsidR="00EA11E0" w:rsidRPr="004D3DBE">
        <w:rPr>
          <w:lang w:val="ro-RO"/>
        </w:rPr>
        <w:t>”</w:t>
      </w:r>
    </w:p>
    <w:p w14:paraId="624E6AA5" w14:textId="788BCF7D" w:rsidR="00EA11E0" w:rsidRPr="004D3DBE" w:rsidRDefault="00EA11E0" w:rsidP="00EA11E0">
      <w:pPr>
        <w:pStyle w:val="Heading1"/>
        <w:rPr>
          <w:lang w:val="ro-RO"/>
        </w:rPr>
      </w:pPr>
      <w:r w:rsidRPr="004D3DBE">
        <w:rPr>
          <w:lang w:val="ro-RO"/>
        </w:rPr>
        <w:t>Discipline școlare relevante:</w:t>
      </w:r>
    </w:p>
    <w:p w14:paraId="79705581" w14:textId="4A2F2115" w:rsidR="00EA11E0" w:rsidRPr="004D3DBE" w:rsidRDefault="00EA11E0" w:rsidP="00EA11E0">
      <w:pPr>
        <w:rPr>
          <w:lang w:val="ro-RO"/>
        </w:rPr>
      </w:pPr>
      <w:r w:rsidRPr="004D3DBE">
        <w:rPr>
          <w:lang w:val="ro-RO"/>
        </w:rPr>
        <w:t xml:space="preserve">Biologie, Geografie, </w:t>
      </w:r>
      <w:r w:rsidR="002741DF" w:rsidRPr="004D3DBE">
        <w:rPr>
          <w:lang w:val="ro-RO"/>
        </w:rPr>
        <w:t>Educație tehnologică,</w:t>
      </w:r>
      <w:r w:rsidRPr="004D3DBE">
        <w:rPr>
          <w:lang w:val="ro-RO"/>
        </w:rPr>
        <w:t xml:space="preserve"> limba română, limba engleză</w:t>
      </w:r>
    </w:p>
    <w:p w14:paraId="0271EA30" w14:textId="5AE4D35A" w:rsidR="00EA369B" w:rsidRPr="004D3DBE" w:rsidRDefault="00EA369B" w:rsidP="00EA369B">
      <w:pPr>
        <w:pStyle w:val="Heading1"/>
        <w:rPr>
          <w:lang w:val="ro-RO"/>
        </w:rPr>
      </w:pPr>
      <w:r w:rsidRPr="004D3DBE">
        <w:rPr>
          <w:lang w:val="ro-RO"/>
        </w:rPr>
        <w:t>Contex</w:t>
      </w:r>
      <w:r w:rsidR="004D3DBE">
        <w:rPr>
          <w:lang w:val="ro-RO"/>
        </w:rPr>
        <w:t>t</w:t>
      </w:r>
      <w:r w:rsidRPr="004D3DBE">
        <w:rPr>
          <w:lang w:val="ro-RO"/>
        </w:rPr>
        <w:t xml:space="preserve"> de învățare/activități pregătitoare:</w:t>
      </w:r>
    </w:p>
    <w:p w14:paraId="6B92BE84" w14:textId="77777777" w:rsidR="00A66647" w:rsidRDefault="008679DF" w:rsidP="00EA369B">
      <w:pPr>
        <w:rPr>
          <w:lang w:val="ro-RO"/>
        </w:rPr>
      </w:pPr>
      <w:r w:rsidRPr="004D3DBE">
        <w:rPr>
          <w:lang w:val="ro-RO"/>
        </w:rPr>
        <w:t xml:space="preserve">În pregătirea activității, elevilor li se vor oferi surse variate (inclusiv în limba engleză) din care vor extrage definiția „agriculturii intensive” evidențiind caracteristicile, avantajele și dezavantajele acesteia. Vor </w:t>
      </w:r>
      <w:r w:rsidR="00A66647">
        <w:rPr>
          <w:lang w:val="ro-RO"/>
        </w:rPr>
        <w:t>fi invitați să analizeze</w:t>
      </w:r>
      <w:r w:rsidRPr="004D3DBE">
        <w:rPr>
          <w:lang w:val="ro-RO"/>
        </w:rPr>
        <w:t xml:space="preserve"> </w:t>
      </w:r>
    </w:p>
    <w:p w14:paraId="1579A69F" w14:textId="76F9E352" w:rsidR="00A66647" w:rsidRDefault="008679DF" w:rsidP="00A66647">
      <w:pPr>
        <w:pStyle w:val="ListParagraph"/>
        <w:numPr>
          <w:ilvl w:val="0"/>
          <w:numId w:val="13"/>
        </w:numPr>
        <w:rPr>
          <w:lang w:val="ro-RO"/>
        </w:rPr>
      </w:pPr>
      <w:r w:rsidRPr="00A66647">
        <w:rPr>
          <w:lang w:val="ro-RO"/>
        </w:rPr>
        <w:t xml:space="preserve">impactul </w:t>
      </w:r>
      <w:r w:rsidR="00A66647" w:rsidRPr="00A66647">
        <w:rPr>
          <w:lang w:val="ro-RO"/>
        </w:rPr>
        <w:t xml:space="preserve">agriculturii </w:t>
      </w:r>
      <w:r w:rsidRPr="00A66647">
        <w:rPr>
          <w:lang w:val="ro-RO"/>
        </w:rPr>
        <w:t>asupra solului, apei</w:t>
      </w:r>
      <w:r w:rsidR="00A66647" w:rsidRPr="00A66647">
        <w:rPr>
          <w:lang w:val="ro-RO"/>
        </w:rPr>
        <w:t xml:space="preserve"> și</w:t>
      </w:r>
      <w:r w:rsidRPr="00A66647">
        <w:rPr>
          <w:lang w:val="ro-RO"/>
        </w:rPr>
        <w:t xml:space="preserve"> biodiversității</w:t>
      </w:r>
    </w:p>
    <w:p w14:paraId="2946A457" w14:textId="77777777" w:rsidR="00A66647" w:rsidRDefault="00A66647" w:rsidP="00EA369B">
      <w:pPr>
        <w:pStyle w:val="ListParagraph"/>
        <w:numPr>
          <w:ilvl w:val="0"/>
          <w:numId w:val="13"/>
        </w:numPr>
        <w:rPr>
          <w:lang w:val="ro-RO"/>
        </w:rPr>
      </w:pPr>
      <w:r w:rsidRPr="00A66647">
        <w:rPr>
          <w:lang w:val="ro-RO"/>
        </w:rPr>
        <w:t xml:space="preserve">efectul </w:t>
      </w:r>
      <w:r w:rsidR="008679DF" w:rsidRPr="00A66647">
        <w:rPr>
          <w:lang w:val="ro-RO"/>
        </w:rPr>
        <w:t>schimbărilor climatice</w:t>
      </w:r>
      <w:r>
        <w:rPr>
          <w:lang w:val="ro-RO"/>
        </w:rPr>
        <w:t xml:space="preserve"> asupra agriculturii</w:t>
      </w:r>
    </w:p>
    <w:p w14:paraId="58F5B24C" w14:textId="5F9E2BC8" w:rsidR="00EA369B" w:rsidRPr="00A66647" w:rsidRDefault="008C47B0" w:rsidP="00EA369B">
      <w:pPr>
        <w:pStyle w:val="ListParagraph"/>
        <w:numPr>
          <w:ilvl w:val="0"/>
          <w:numId w:val="13"/>
        </w:numPr>
        <w:rPr>
          <w:lang w:val="ro-RO"/>
        </w:rPr>
      </w:pPr>
      <w:r w:rsidRPr="00A66647">
        <w:rPr>
          <w:lang w:val="ro-RO"/>
        </w:rPr>
        <w:t>soluțiile pentru o agricultură mai prietenoasă cu mediul</w:t>
      </w:r>
      <w:r w:rsidR="00A66647">
        <w:rPr>
          <w:lang w:val="ro-RO"/>
        </w:rPr>
        <w:t xml:space="preserve"> – în acest sens vor fi îndrumați să afle ce înseamnă „</w:t>
      </w:r>
      <w:r w:rsidR="00A66647" w:rsidRPr="00A66647">
        <w:rPr>
          <w:lang w:val="ro-RO"/>
        </w:rPr>
        <w:t>sustenabil</w:t>
      </w:r>
      <w:r w:rsidR="00A66647">
        <w:rPr>
          <w:lang w:val="ro-RO"/>
        </w:rPr>
        <w:t>” și să se gândească la soluții sustenabile (de ex: reducerea utilizării de pesticide industriale; rotația culturilor pentru a permite solului să se regenereze, plantarea de plante iubitoare de apă pe terenuri bogate în apă / lângă păduri care atrag precipitațiile etc.)</w:t>
      </w:r>
      <w:r w:rsidRPr="00A66647">
        <w:rPr>
          <w:lang w:val="ro-RO"/>
        </w:rPr>
        <w:t xml:space="preserve">. </w:t>
      </w:r>
    </w:p>
    <w:p w14:paraId="7E480048" w14:textId="0A3C19DC" w:rsidR="002741DF" w:rsidRPr="004D3DBE" w:rsidRDefault="00A747DA" w:rsidP="00EA369B">
      <w:pPr>
        <w:rPr>
          <w:lang w:val="ro-RO"/>
        </w:rPr>
      </w:pPr>
      <w:r w:rsidRPr="004D3DBE">
        <w:rPr>
          <w:lang w:val="ro-RO"/>
        </w:rPr>
        <w:t>În activitate</w:t>
      </w:r>
      <w:r w:rsidR="009A7E56">
        <w:rPr>
          <w:lang w:val="ro-RO"/>
        </w:rPr>
        <w:t>a</w:t>
      </w:r>
      <w:r w:rsidRPr="004D3DBE">
        <w:rPr>
          <w:lang w:val="ro-RO"/>
        </w:rPr>
        <w:t xml:space="preserve"> de grup, elevii vor elabora texte </w:t>
      </w:r>
      <w:r w:rsidR="009A7E56">
        <w:rPr>
          <w:lang w:val="ro-RO"/>
        </w:rPr>
        <w:t xml:space="preserve">explicative </w:t>
      </w:r>
      <w:r w:rsidRPr="004D3DBE">
        <w:rPr>
          <w:lang w:val="ro-RO"/>
        </w:rPr>
        <w:t>pentru „agricultură intensivă”, și „poleniza</w:t>
      </w:r>
      <w:r w:rsidR="00D72598">
        <w:rPr>
          <w:lang w:val="ro-RO"/>
        </w:rPr>
        <w:t>to</w:t>
      </w:r>
      <w:r w:rsidRPr="004D3DBE">
        <w:rPr>
          <w:lang w:val="ro-RO"/>
        </w:rPr>
        <w:t>r”</w:t>
      </w:r>
      <w:r w:rsidR="002741DF" w:rsidRPr="004D3DBE">
        <w:rPr>
          <w:lang w:val="ro-RO"/>
        </w:rPr>
        <w:t xml:space="preserve"> care vor fi incluse în glosar</w:t>
      </w:r>
      <w:r w:rsidR="009A7E56">
        <w:rPr>
          <w:lang w:val="ro-RO"/>
        </w:rPr>
        <w:t xml:space="preserve"> (AIE 6  în colecția de activități de învățare explorare)</w:t>
      </w:r>
      <w:r w:rsidR="002741DF" w:rsidRPr="004D3DBE">
        <w:rPr>
          <w:lang w:val="ro-RO"/>
        </w:rPr>
        <w:t>. Definițiile trebuie să fie formulate astfel încât să fie ușor de înțeles atât de copii mai mici, cât și de bunicii acestora. Pentru a face informația mai atractivă, fiecare grup va completa explicația cu exemple multimedia (</w:t>
      </w:r>
      <w:proofErr w:type="spellStart"/>
      <w:r w:rsidR="002741DF" w:rsidRPr="004D3DBE">
        <w:rPr>
          <w:lang w:val="ro-RO"/>
        </w:rPr>
        <w:t>foto</w:t>
      </w:r>
      <w:proofErr w:type="spellEnd"/>
      <w:r w:rsidR="002741DF" w:rsidRPr="004D3DBE">
        <w:rPr>
          <w:lang w:val="ro-RO"/>
        </w:rPr>
        <w:t>, video, desen...).</w:t>
      </w:r>
    </w:p>
    <w:p w14:paraId="0F2A0D38" w14:textId="0CE43E26" w:rsidR="0066381D" w:rsidRPr="004D3DBE" w:rsidRDefault="0066381D" w:rsidP="0066381D">
      <w:pPr>
        <w:pStyle w:val="Heading1"/>
        <w:rPr>
          <w:lang w:val="ro-RO"/>
        </w:rPr>
      </w:pPr>
      <w:r w:rsidRPr="004D3DBE">
        <w:rPr>
          <w:lang w:val="ro-RO"/>
        </w:rPr>
        <w:t>Materiale necesare:</w:t>
      </w:r>
    </w:p>
    <w:p w14:paraId="72605131" w14:textId="4E3CFEE3" w:rsidR="0066381D" w:rsidRDefault="00196852" w:rsidP="0066381D">
      <w:pPr>
        <w:rPr>
          <w:lang w:val="ro-RO"/>
        </w:rPr>
      </w:pPr>
      <w:r w:rsidRPr="004D3DBE">
        <w:rPr>
          <w:lang w:val="ro-RO"/>
        </w:rPr>
        <w:t xml:space="preserve">Bilețele cu subiectele și cartonașe cu </w:t>
      </w:r>
      <w:r w:rsidR="004D3DBE" w:rsidRPr="004D3DBE">
        <w:rPr>
          <w:lang w:val="ro-RO"/>
        </w:rPr>
        <w:t>întrebările</w:t>
      </w:r>
      <w:r w:rsidRPr="004D3DBE">
        <w:rPr>
          <w:lang w:val="ro-RO"/>
        </w:rPr>
        <w:t xml:space="preserve"> pentru fiecare în parte. Cartoanele au pe spate subiectul și pe față întrebările.</w:t>
      </w:r>
    </w:p>
    <w:p w14:paraId="34AE64EB" w14:textId="446050B6" w:rsidR="004D77CE" w:rsidRPr="004D3DBE" w:rsidRDefault="004D77CE" w:rsidP="0066381D">
      <w:pPr>
        <w:rPr>
          <w:lang w:val="ro-RO"/>
        </w:rPr>
      </w:pPr>
      <w:r>
        <w:rPr>
          <w:lang w:val="ro-RO"/>
        </w:rPr>
        <w:t xml:space="preserve">Foi de </w:t>
      </w:r>
      <w:proofErr w:type="spellStart"/>
      <w:r>
        <w:rPr>
          <w:lang w:val="ro-RO"/>
        </w:rPr>
        <w:t>flipchart</w:t>
      </w:r>
      <w:proofErr w:type="spellEnd"/>
      <w:r>
        <w:rPr>
          <w:lang w:val="ro-RO"/>
        </w:rPr>
        <w:t xml:space="preserve"> pentru marcarea punctajelor obținute de echipe</w:t>
      </w:r>
    </w:p>
    <w:p w14:paraId="1733F939" w14:textId="777DAF81" w:rsidR="00900BC6" w:rsidRPr="004D3DBE" w:rsidRDefault="00185DDE" w:rsidP="00900BC6">
      <w:pPr>
        <w:pStyle w:val="Heading1"/>
        <w:rPr>
          <w:lang w:val="ro-RO"/>
        </w:rPr>
      </w:pPr>
      <w:r w:rsidRPr="004D3DBE">
        <w:rPr>
          <w:lang w:val="ro-RO"/>
        </w:rPr>
        <w:lastRenderedPageBreak/>
        <w:t>Instrucțiuni/Întrebări</w:t>
      </w:r>
      <w:r w:rsidR="00196852" w:rsidRPr="004D3DBE">
        <w:rPr>
          <w:lang w:val="ro-RO"/>
        </w:rPr>
        <w:t>/Soluții:</w:t>
      </w:r>
    </w:p>
    <w:p w14:paraId="23C63CEF" w14:textId="7B1C1AF2" w:rsidR="00D04651" w:rsidRPr="004D3DBE" w:rsidRDefault="00D04651" w:rsidP="00D04651">
      <w:pPr>
        <w:rPr>
          <w:lang w:val="ro-RO"/>
        </w:rPr>
      </w:pPr>
      <w:r w:rsidRPr="004D3DBE">
        <w:rPr>
          <w:lang w:val="ro-RO"/>
        </w:rPr>
        <w:t>Pentru a ajuta elevii să înțeleagă</w:t>
      </w:r>
      <w:r w:rsidR="00900BC6" w:rsidRPr="004D3DBE">
        <w:rPr>
          <w:lang w:val="ro-RO"/>
        </w:rPr>
        <w:t xml:space="preserve"> conceptul de</w:t>
      </w:r>
      <w:r w:rsidRPr="004D3DBE">
        <w:rPr>
          <w:lang w:val="ro-RO"/>
        </w:rPr>
        <w:t xml:space="preserve"> agricultura intensivă și implicațiile acesteia asupra mediului, activitatea va fi organizată sub formă de joc interactiv bazat pe lucru în echipă, gândire critică și dezbatere.</w:t>
      </w:r>
    </w:p>
    <w:p w14:paraId="18408672" w14:textId="15DB2543" w:rsidR="00900BC6" w:rsidRPr="004D3DBE" w:rsidRDefault="00900BC6" w:rsidP="00D04651">
      <w:pPr>
        <w:rPr>
          <w:lang w:val="ro-RO"/>
        </w:rPr>
      </w:pPr>
      <w:r w:rsidRPr="004D3DBE">
        <w:rPr>
          <w:lang w:val="ro-RO"/>
        </w:rPr>
        <w:t xml:space="preserve">Activitatea va combina vizionarea unui </w:t>
      </w:r>
      <w:r w:rsidR="004D3DBE" w:rsidRPr="004D3DBE">
        <w:rPr>
          <w:lang w:val="ro-RO"/>
        </w:rPr>
        <w:t>material</w:t>
      </w:r>
      <w:r w:rsidRPr="004D3DBE">
        <w:rPr>
          <w:lang w:val="ro-RO"/>
        </w:rPr>
        <w:t xml:space="preserve"> video, discuții de grup și un joc educațional bazat pe întrebări și reflecții. </w:t>
      </w:r>
      <w:r w:rsidR="00E0158C" w:rsidRPr="004D3DBE">
        <w:rPr>
          <w:lang w:val="ro-RO"/>
        </w:rPr>
        <w:t>Elevii sunt îndrumați să fie atenți la detalii, deoarece unele întrebări din activitate se vor baza și pe informațiile din filmuleț.</w:t>
      </w:r>
    </w:p>
    <w:p w14:paraId="03CB0CE9" w14:textId="6DF25409" w:rsidR="00D72598" w:rsidRDefault="00D04651" w:rsidP="00D04651">
      <w:pPr>
        <w:rPr>
          <w:lang w:val="ro-RO"/>
        </w:rPr>
      </w:pPr>
      <w:r w:rsidRPr="004D3DBE">
        <w:rPr>
          <w:lang w:val="ro-RO"/>
        </w:rPr>
        <w:t xml:space="preserve">La începutul lecției, elevii vor fi împărțiți în </w:t>
      </w:r>
      <w:r w:rsidR="00D72598">
        <w:rPr>
          <w:lang w:val="ro-RO"/>
        </w:rPr>
        <w:t>patru echipe</w:t>
      </w:r>
      <w:r w:rsidR="00D27342">
        <w:rPr>
          <w:lang w:val="ro-RO"/>
        </w:rPr>
        <w:t>. Echipele trag la sorți subiectul</w:t>
      </w:r>
      <w:r w:rsidRPr="004D3DBE">
        <w:rPr>
          <w:lang w:val="ro-RO"/>
        </w:rPr>
        <w:t xml:space="preserve"> pe care trebuie să îl exploreze și să îl analizeze. </w:t>
      </w:r>
      <w:r w:rsidR="00D72598">
        <w:rPr>
          <w:lang w:val="ro-RO"/>
        </w:rPr>
        <w:t>Subiectele sunt:</w:t>
      </w:r>
    </w:p>
    <w:p w14:paraId="473CC1D5" w14:textId="3A4EE1B4" w:rsidR="00D72598" w:rsidRDefault="00D72598" w:rsidP="00D72598">
      <w:pPr>
        <w:pStyle w:val="ListParagraph"/>
        <w:numPr>
          <w:ilvl w:val="0"/>
          <w:numId w:val="17"/>
        </w:numPr>
        <w:rPr>
          <w:lang w:val="ro-RO"/>
        </w:rPr>
      </w:pPr>
      <w:r>
        <w:rPr>
          <w:lang w:val="ro-RO"/>
        </w:rPr>
        <w:t>agricultura intensivă</w:t>
      </w:r>
    </w:p>
    <w:p w14:paraId="68181DB9" w14:textId="232126B2" w:rsidR="00D72598" w:rsidRDefault="00D72598" w:rsidP="00D72598">
      <w:pPr>
        <w:pStyle w:val="ListParagraph"/>
        <w:numPr>
          <w:ilvl w:val="0"/>
          <w:numId w:val="17"/>
        </w:numPr>
        <w:rPr>
          <w:lang w:val="ro-RO"/>
        </w:rPr>
      </w:pPr>
      <w:r>
        <w:rPr>
          <w:lang w:val="ro-RO"/>
        </w:rPr>
        <w:t>impactul negativ al agriculturii intensive asupra mediului</w:t>
      </w:r>
    </w:p>
    <w:p w14:paraId="38C36897" w14:textId="0E498689" w:rsidR="00D72598" w:rsidRDefault="00D72598" w:rsidP="00D72598">
      <w:pPr>
        <w:pStyle w:val="ListParagraph"/>
        <w:numPr>
          <w:ilvl w:val="0"/>
          <w:numId w:val="17"/>
        </w:numPr>
        <w:rPr>
          <w:lang w:val="ro-RO"/>
        </w:rPr>
      </w:pPr>
      <w:r>
        <w:rPr>
          <w:lang w:val="ro-RO"/>
        </w:rPr>
        <w:t>curiozități despre plante</w:t>
      </w:r>
    </w:p>
    <w:p w14:paraId="1D9454EA" w14:textId="491CAAE5" w:rsidR="00D72598" w:rsidRDefault="00D72598" w:rsidP="00D72598">
      <w:pPr>
        <w:pStyle w:val="ListParagraph"/>
        <w:numPr>
          <w:ilvl w:val="0"/>
          <w:numId w:val="17"/>
        </w:numPr>
        <w:rPr>
          <w:lang w:val="ro-RO"/>
        </w:rPr>
      </w:pPr>
      <w:r>
        <w:rPr>
          <w:lang w:val="ro-RO"/>
        </w:rPr>
        <w:t>un viitor sustenabil pentru agricultură</w:t>
      </w:r>
    </w:p>
    <w:p w14:paraId="0783471C" w14:textId="048EC6C6" w:rsidR="00D04651" w:rsidRPr="00D72598" w:rsidRDefault="00D04651" w:rsidP="00D72598">
      <w:pPr>
        <w:rPr>
          <w:lang w:val="ro-RO"/>
        </w:rPr>
      </w:pPr>
      <w:r w:rsidRPr="00D72598">
        <w:rPr>
          <w:lang w:val="ro-RO"/>
        </w:rPr>
        <w:t>Scopul este ca elevii să discute între ei, să extragă informații relevante și să găsească soluții.</w:t>
      </w:r>
      <w:r w:rsidR="00D27342">
        <w:rPr>
          <w:lang w:val="ro-RO"/>
        </w:rPr>
        <w:t xml:space="preserve"> Chiar dacă răspunsurile pe care le dau nu sunt corecte, prin discutarea cu profesorul a soluției corecte, elevii află lucruri relevante pentru subiect.</w:t>
      </w:r>
    </w:p>
    <w:p w14:paraId="3669A819" w14:textId="3F53E4C1" w:rsidR="00E0158C" w:rsidRPr="004D3DBE" w:rsidRDefault="00D27342" w:rsidP="00196852">
      <w:pPr>
        <w:rPr>
          <w:lang w:val="ro-RO"/>
        </w:rPr>
      </w:pPr>
      <w:r w:rsidRPr="00715965">
        <w:rPr>
          <w:lang w:val="ro-RO"/>
        </w:rPr>
        <w:t>P</w:t>
      </w:r>
      <w:r w:rsidR="00E0158C" w:rsidRPr="00715965">
        <w:rPr>
          <w:lang w:val="ro-RO"/>
        </w:rPr>
        <w:t xml:space="preserve">e masă vor fi așezate cartonașe </w:t>
      </w:r>
      <w:r w:rsidRPr="00715965">
        <w:rPr>
          <w:lang w:val="ro-RO"/>
        </w:rPr>
        <w:t xml:space="preserve">(cu spatele în sus) </w:t>
      </w:r>
      <w:r w:rsidR="00E0158C" w:rsidRPr="00715965">
        <w:rPr>
          <w:lang w:val="ro-RO"/>
        </w:rPr>
        <w:t xml:space="preserve">cu întrebări </w:t>
      </w:r>
      <w:r w:rsidR="00A66647" w:rsidRPr="00715965">
        <w:rPr>
          <w:lang w:val="ro-RO"/>
        </w:rPr>
        <w:t>privind subiectele</w:t>
      </w:r>
      <w:r w:rsidR="00185DDE" w:rsidRPr="00715965">
        <w:rPr>
          <w:lang w:val="ro-RO"/>
        </w:rPr>
        <w:t>. Jocul poate să fie jucat în două moduri (alegerea profesorului)</w:t>
      </w:r>
    </w:p>
    <w:p w14:paraId="24B81957" w14:textId="337B678E" w:rsidR="00185DDE" w:rsidRPr="004D3DBE" w:rsidRDefault="00185DDE" w:rsidP="00196852">
      <w:pPr>
        <w:rPr>
          <w:b/>
          <w:bCs/>
          <w:u w:val="single"/>
          <w:lang w:val="ro-RO"/>
        </w:rPr>
      </w:pPr>
      <w:r w:rsidRPr="004D3DBE">
        <w:rPr>
          <w:b/>
          <w:bCs/>
          <w:u w:val="single"/>
          <w:lang w:val="ro-RO"/>
        </w:rPr>
        <w:t>Modul 1</w:t>
      </w:r>
      <w:r w:rsidR="004D77CE">
        <w:rPr>
          <w:b/>
          <w:bCs/>
          <w:u w:val="single"/>
          <w:lang w:val="ro-RO"/>
        </w:rPr>
        <w:t xml:space="preserve"> (fără documentare online)</w:t>
      </w:r>
    </w:p>
    <w:p w14:paraId="3C2BFD9A" w14:textId="107B893F" w:rsidR="00185DDE" w:rsidRPr="004D3DBE" w:rsidRDefault="00185DDE" w:rsidP="00185DDE">
      <w:pPr>
        <w:pStyle w:val="ListParagraph"/>
        <w:numPr>
          <w:ilvl w:val="0"/>
          <w:numId w:val="1"/>
        </w:numPr>
        <w:rPr>
          <w:lang w:val="ro-RO"/>
        </w:rPr>
      </w:pPr>
      <w:r w:rsidRPr="004D3DBE">
        <w:rPr>
          <w:lang w:val="ro-RO"/>
        </w:rPr>
        <w:t xml:space="preserve">Fiecare echipă va extrage câte un cartonaș, urmând ca fiecare membru să răspundă la câte o întrebare </w:t>
      </w:r>
      <w:r w:rsidR="004643F4">
        <w:rPr>
          <w:lang w:val="ro-RO"/>
        </w:rPr>
        <w:t xml:space="preserve">iar ceilalți </w:t>
      </w:r>
      <w:r w:rsidR="00D72598">
        <w:rPr>
          <w:lang w:val="ro-RO"/>
        </w:rPr>
        <w:t xml:space="preserve">coechipieri </w:t>
      </w:r>
      <w:r w:rsidR="004643F4">
        <w:rPr>
          <w:lang w:val="ro-RO"/>
        </w:rPr>
        <w:t>sunt invitați să completeze răspunsul cu ce știe fiecare</w:t>
      </w:r>
    </w:p>
    <w:p w14:paraId="017E1CB1" w14:textId="2192FDD9" w:rsidR="00185DDE" w:rsidRPr="004D3DBE" w:rsidRDefault="00185DDE" w:rsidP="00185DDE">
      <w:pPr>
        <w:rPr>
          <w:b/>
          <w:bCs/>
          <w:u w:val="single"/>
          <w:lang w:val="ro-RO"/>
        </w:rPr>
      </w:pPr>
      <w:r w:rsidRPr="004D3DBE">
        <w:rPr>
          <w:b/>
          <w:bCs/>
          <w:u w:val="single"/>
          <w:lang w:val="ro-RO"/>
        </w:rPr>
        <w:t>Modul 2</w:t>
      </w:r>
      <w:r w:rsidR="004D77CE">
        <w:rPr>
          <w:b/>
          <w:bCs/>
          <w:u w:val="single"/>
          <w:lang w:val="ro-RO"/>
        </w:rPr>
        <w:t xml:space="preserve"> (cu documentare online)</w:t>
      </w:r>
    </w:p>
    <w:p w14:paraId="1106BFB5" w14:textId="193F53D6" w:rsidR="00185DDE" w:rsidRPr="004D3DBE" w:rsidRDefault="00185DDE" w:rsidP="00185DDE">
      <w:pPr>
        <w:pStyle w:val="ListParagraph"/>
        <w:numPr>
          <w:ilvl w:val="0"/>
          <w:numId w:val="1"/>
        </w:numPr>
        <w:rPr>
          <w:lang w:val="ro-RO"/>
        </w:rPr>
      </w:pPr>
      <w:r w:rsidRPr="004D3DBE">
        <w:rPr>
          <w:lang w:val="ro-RO"/>
        </w:rPr>
        <w:t xml:space="preserve">Fiecare echipă primește 10 minute de </w:t>
      </w:r>
      <w:r w:rsidR="00D72598">
        <w:rPr>
          <w:lang w:val="ro-RO"/>
        </w:rPr>
        <w:t>gândire</w:t>
      </w:r>
      <w:r w:rsidRPr="004D3DBE">
        <w:rPr>
          <w:lang w:val="ro-RO"/>
        </w:rPr>
        <w:t xml:space="preserve">, timp în care analizează </w:t>
      </w:r>
      <w:r w:rsidR="004D77CE">
        <w:rPr>
          <w:lang w:val="ro-RO"/>
        </w:rPr>
        <w:t xml:space="preserve">toate </w:t>
      </w:r>
      <w:r w:rsidRPr="004D3DBE">
        <w:rPr>
          <w:lang w:val="ro-RO"/>
        </w:rPr>
        <w:t xml:space="preserve">întrebările </w:t>
      </w:r>
      <w:r w:rsidR="00D72598">
        <w:rPr>
          <w:lang w:val="ro-RO"/>
        </w:rPr>
        <w:t>referitoare la</w:t>
      </w:r>
      <w:r w:rsidR="004D77CE">
        <w:rPr>
          <w:lang w:val="ro-RO"/>
        </w:rPr>
        <w:t xml:space="preserve"> subiect</w:t>
      </w:r>
      <w:r w:rsidR="00D72598">
        <w:rPr>
          <w:lang w:val="ro-RO"/>
        </w:rPr>
        <w:t>ul respectiv</w:t>
      </w:r>
      <w:r w:rsidR="004D77CE">
        <w:rPr>
          <w:lang w:val="ro-RO"/>
        </w:rPr>
        <w:t xml:space="preserve"> </w:t>
      </w:r>
      <w:r w:rsidRPr="004D3DBE">
        <w:rPr>
          <w:lang w:val="ro-RO"/>
        </w:rPr>
        <w:t>și își formulează răspunsurile</w:t>
      </w:r>
      <w:r w:rsidR="00D72598">
        <w:rPr>
          <w:lang w:val="ro-RO"/>
        </w:rPr>
        <w:t xml:space="preserve"> în grup</w:t>
      </w:r>
      <w:r w:rsidRPr="004D3DBE">
        <w:rPr>
          <w:lang w:val="ro-RO"/>
        </w:rPr>
        <w:t>.</w:t>
      </w:r>
    </w:p>
    <w:p w14:paraId="24346A48" w14:textId="2D800026" w:rsidR="00185DDE" w:rsidRDefault="00185DDE" w:rsidP="00185DDE">
      <w:pPr>
        <w:pStyle w:val="ListParagraph"/>
        <w:numPr>
          <w:ilvl w:val="0"/>
          <w:numId w:val="1"/>
        </w:numPr>
        <w:rPr>
          <w:lang w:val="ro-RO"/>
        </w:rPr>
      </w:pPr>
      <w:r w:rsidRPr="004D3DBE">
        <w:rPr>
          <w:lang w:val="ro-RO"/>
        </w:rPr>
        <w:t xml:space="preserve">La final, fiecare </w:t>
      </w:r>
      <w:r w:rsidR="00D72598">
        <w:rPr>
          <w:lang w:val="ro-RO"/>
        </w:rPr>
        <w:t>echipă</w:t>
      </w:r>
      <w:r w:rsidR="00D72598" w:rsidRPr="004D3DBE">
        <w:rPr>
          <w:lang w:val="ro-RO"/>
        </w:rPr>
        <w:t xml:space="preserve"> </w:t>
      </w:r>
      <w:r w:rsidRPr="004D3DBE">
        <w:rPr>
          <w:lang w:val="ro-RO"/>
        </w:rPr>
        <w:t>își prezintă concluziile în fața clasei.</w:t>
      </w:r>
    </w:p>
    <w:p w14:paraId="0B5E55ED" w14:textId="69ABEEA1" w:rsidR="006F379B" w:rsidRPr="006F379B" w:rsidRDefault="006F379B" w:rsidP="00715965">
      <w:pPr>
        <w:rPr>
          <w:lang w:val="ro-RO"/>
        </w:rPr>
      </w:pPr>
      <w:r w:rsidRPr="006F379B">
        <w:rPr>
          <w:lang w:val="ro-RO"/>
        </w:rPr>
        <w:t>La finalul activității, elevii</w:t>
      </w:r>
      <w:r>
        <w:rPr>
          <w:lang w:val="ro-RO"/>
        </w:rPr>
        <w:t xml:space="preserve"> sunt </w:t>
      </w:r>
      <w:r w:rsidR="00746A5F">
        <w:rPr>
          <w:lang w:val="ro-RO"/>
        </w:rPr>
        <w:t>încurajați</w:t>
      </w:r>
      <w:r w:rsidRPr="006F379B">
        <w:rPr>
          <w:lang w:val="ro-RO"/>
        </w:rPr>
        <w:t xml:space="preserve"> </w:t>
      </w:r>
      <w:r>
        <w:rPr>
          <w:lang w:val="ro-RO"/>
        </w:rPr>
        <w:t xml:space="preserve">să </w:t>
      </w:r>
      <w:r w:rsidRPr="006F379B">
        <w:rPr>
          <w:lang w:val="ro-RO"/>
        </w:rPr>
        <w:t>v</w:t>
      </w:r>
      <w:r>
        <w:rPr>
          <w:lang w:val="ro-RO"/>
        </w:rPr>
        <w:t>ină</w:t>
      </w:r>
      <w:r w:rsidRPr="006F379B">
        <w:rPr>
          <w:lang w:val="ro-RO"/>
        </w:rPr>
        <w:t xml:space="preserve"> cu soluții </w:t>
      </w:r>
      <w:r w:rsidR="00746A5F">
        <w:rPr>
          <w:lang w:val="ro-RO"/>
        </w:rPr>
        <w:t>de</w:t>
      </w:r>
      <w:r w:rsidRPr="006F379B">
        <w:rPr>
          <w:lang w:val="ro-RO"/>
        </w:rPr>
        <w:t xml:space="preserve"> reduce</w:t>
      </w:r>
      <w:r w:rsidR="00746A5F">
        <w:rPr>
          <w:lang w:val="ro-RO"/>
        </w:rPr>
        <w:t>re a</w:t>
      </w:r>
      <w:r w:rsidRPr="006F379B">
        <w:rPr>
          <w:lang w:val="ro-RO"/>
        </w:rPr>
        <w:t xml:space="preserve"> riscuril</w:t>
      </w:r>
      <w:r w:rsidR="00746A5F">
        <w:rPr>
          <w:lang w:val="ro-RO"/>
        </w:rPr>
        <w:t>or</w:t>
      </w:r>
      <w:r w:rsidRPr="006F379B">
        <w:rPr>
          <w:lang w:val="ro-RO"/>
        </w:rPr>
        <w:t xml:space="preserve"> asociate cu agricultura intensivă</w:t>
      </w:r>
      <w:r w:rsidR="00746A5F">
        <w:rPr>
          <w:lang w:val="ro-RO"/>
        </w:rPr>
        <w:t>,</w:t>
      </w:r>
      <w:r>
        <w:rPr>
          <w:lang w:val="ro-RO"/>
        </w:rPr>
        <w:t xml:space="preserve"> pe care le pot integra în viața de zi cu zi și pe care le pot împărtăși cu familia/prietenii.</w:t>
      </w:r>
    </w:p>
    <w:p w14:paraId="38498044" w14:textId="09685487" w:rsidR="00185DDE" w:rsidRDefault="00185DDE" w:rsidP="00185DDE">
      <w:pPr>
        <w:rPr>
          <w:lang w:val="ro-RO"/>
        </w:rPr>
      </w:pPr>
      <w:r w:rsidRPr="004D3DBE">
        <w:rPr>
          <w:lang w:val="ro-RO"/>
        </w:rPr>
        <w:t>Elevii pot folosi telefoanele mobile pentru a căuta informații suplimentare, dar sunt încurajați să răspundă cu cuvintele lor, pentru a demonstra înțelegerea subiectului.</w:t>
      </w:r>
    </w:p>
    <w:p w14:paraId="43627D5F" w14:textId="56CC03B2" w:rsidR="004D3DBE" w:rsidRPr="004D3DBE" w:rsidRDefault="004D3DBE" w:rsidP="00185DDE">
      <w:pPr>
        <w:rPr>
          <w:lang w:val="ro-RO"/>
        </w:rPr>
      </w:pPr>
      <w:r>
        <w:rPr>
          <w:lang w:val="ro-RO"/>
        </w:rPr>
        <w:t>Tabelul de mai jos conține o coloană dedicată profesorilor care</w:t>
      </w:r>
      <w:r w:rsidR="00495EA4">
        <w:rPr>
          <w:lang w:val="ro-RO"/>
        </w:rPr>
        <w:t xml:space="preserve"> vor </w:t>
      </w:r>
      <w:r w:rsidR="00B41506">
        <w:rPr>
          <w:lang w:val="ro-RO"/>
        </w:rPr>
        <w:t>corecta /</w:t>
      </w:r>
      <w:r w:rsidR="00495EA4">
        <w:rPr>
          <w:lang w:val="ro-RO"/>
        </w:rPr>
        <w:t xml:space="preserve"> complet</w:t>
      </w:r>
      <w:r w:rsidR="00B41506">
        <w:rPr>
          <w:lang w:val="ro-RO"/>
        </w:rPr>
        <w:t xml:space="preserve">a răspunsurile. </w:t>
      </w:r>
      <w:r w:rsidR="008B65CB">
        <w:rPr>
          <w:lang w:val="ro-RO"/>
        </w:rPr>
        <w:t xml:space="preserve"> </w:t>
      </w:r>
    </w:p>
    <w:tbl>
      <w:tblPr>
        <w:tblStyle w:val="TableGrid"/>
        <w:tblW w:w="10065" w:type="dxa"/>
        <w:tblInd w:w="-572" w:type="dxa"/>
        <w:tblLook w:val="04A0" w:firstRow="1" w:lastRow="0" w:firstColumn="1" w:lastColumn="0" w:noHBand="0" w:noVBand="1"/>
      </w:tblPr>
      <w:tblGrid>
        <w:gridCol w:w="1276"/>
        <w:gridCol w:w="1559"/>
        <w:gridCol w:w="2410"/>
        <w:gridCol w:w="4820"/>
      </w:tblGrid>
      <w:tr w:rsidR="001F0615" w:rsidRPr="004D3DBE" w14:paraId="40664EBD" w14:textId="77777777" w:rsidTr="004D3DBE">
        <w:tc>
          <w:tcPr>
            <w:tcW w:w="1276" w:type="dxa"/>
          </w:tcPr>
          <w:p w14:paraId="494F28E7" w14:textId="053F5AF2" w:rsidR="001F0615" w:rsidRPr="004D3DBE" w:rsidRDefault="001F0615" w:rsidP="00185DDE">
            <w:pPr>
              <w:rPr>
                <w:b/>
                <w:bCs/>
                <w:lang w:val="ro-RO"/>
              </w:rPr>
            </w:pPr>
            <w:r w:rsidRPr="004D3DBE">
              <w:rPr>
                <w:b/>
                <w:bCs/>
                <w:lang w:val="ro-RO"/>
              </w:rPr>
              <w:t>Subiect</w:t>
            </w:r>
          </w:p>
        </w:tc>
        <w:tc>
          <w:tcPr>
            <w:tcW w:w="1559" w:type="dxa"/>
          </w:tcPr>
          <w:p w14:paraId="7CE10752" w14:textId="31D4A8A3" w:rsidR="001F0615" w:rsidRPr="004D3DBE" w:rsidRDefault="001F0615" w:rsidP="00185DDE">
            <w:pPr>
              <w:rPr>
                <w:b/>
                <w:bCs/>
                <w:lang w:val="ro-RO"/>
              </w:rPr>
            </w:pPr>
            <w:r w:rsidRPr="004D3DBE">
              <w:rPr>
                <w:b/>
                <w:bCs/>
                <w:lang w:val="ro-RO"/>
              </w:rPr>
              <w:t xml:space="preserve">De rezolvat </w:t>
            </w:r>
          </w:p>
        </w:tc>
        <w:tc>
          <w:tcPr>
            <w:tcW w:w="2410" w:type="dxa"/>
          </w:tcPr>
          <w:p w14:paraId="5FE2DA16" w14:textId="63C623DC" w:rsidR="001F0615" w:rsidRPr="004D3DBE" w:rsidRDefault="001F0615" w:rsidP="00185DDE">
            <w:pPr>
              <w:rPr>
                <w:b/>
                <w:bCs/>
                <w:lang w:val="ro-RO"/>
              </w:rPr>
            </w:pPr>
            <w:r w:rsidRPr="004D3DBE">
              <w:rPr>
                <w:b/>
                <w:bCs/>
                <w:lang w:val="ro-RO"/>
              </w:rPr>
              <w:t>Întrebări</w:t>
            </w:r>
          </w:p>
        </w:tc>
        <w:tc>
          <w:tcPr>
            <w:tcW w:w="4820" w:type="dxa"/>
          </w:tcPr>
          <w:p w14:paraId="1CD55D3B" w14:textId="77362722" w:rsidR="001F0615" w:rsidRPr="004D3DBE" w:rsidRDefault="001F0615" w:rsidP="00185DDE">
            <w:pPr>
              <w:rPr>
                <w:b/>
                <w:bCs/>
                <w:lang w:val="ro-RO"/>
              </w:rPr>
            </w:pPr>
            <w:r w:rsidRPr="004D3DBE">
              <w:rPr>
                <w:b/>
                <w:bCs/>
                <w:lang w:val="ro-RO"/>
              </w:rPr>
              <w:t>Info pentru profesor</w:t>
            </w:r>
          </w:p>
        </w:tc>
      </w:tr>
      <w:tr w:rsidR="001F0615" w:rsidRPr="00CB231F" w14:paraId="4F84B72B" w14:textId="77777777" w:rsidTr="004D3DBE">
        <w:tc>
          <w:tcPr>
            <w:tcW w:w="1276" w:type="dxa"/>
          </w:tcPr>
          <w:p w14:paraId="2FE78C3E" w14:textId="27CEAAD2" w:rsidR="001F0615" w:rsidRPr="004D3DBE" w:rsidRDefault="001F0615" w:rsidP="00185DDE">
            <w:pPr>
              <w:rPr>
                <w:b/>
                <w:bCs/>
                <w:sz w:val="16"/>
                <w:szCs w:val="16"/>
                <w:lang w:val="ro-RO"/>
              </w:rPr>
            </w:pPr>
            <w:r w:rsidRPr="004D3DBE">
              <w:rPr>
                <w:b/>
                <w:bCs/>
                <w:sz w:val="16"/>
                <w:szCs w:val="16"/>
                <w:lang w:val="ro-RO"/>
              </w:rPr>
              <w:t xml:space="preserve">Agricultura intensivă </w:t>
            </w:r>
          </w:p>
        </w:tc>
        <w:tc>
          <w:tcPr>
            <w:tcW w:w="1559" w:type="dxa"/>
          </w:tcPr>
          <w:p w14:paraId="60FBE95C" w14:textId="5D38084D" w:rsidR="004D3B02" w:rsidRPr="004D3DBE" w:rsidRDefault="001F0615" w:rsidP="004D3B02">
            <w:pPr>
              <w:rPr>
                <w:sz w:val="16"/>
                <w:szCs w:val="16"/>
                <w:lang w:val="ro-RO"/>
              </w:rPr>
            </w:pPr>
            <w:r w:rsidRPr="004D3DBE">
              <w:rPr>
                <w:sz w:val="16"/>
                <w:szCs w:val="16"/>
                <w:lang w:val="ro-RO"/>
              </w:rPr>
              <w:t>Ce este agricultură intensivă?</w:t>
            </w:r>
          </w:p>
        </w:tc>
        <w:tc>
          <w:tcPr>
            <w:tcW w:w="2410" w:type="dxa"/>
          </w:tcPr>
          <w:p w14:paraId="52C5DEBC" w14:textId="1853805C" w:rsidR="001F0615" w:rsidRPr="004D3DBE" w:rsidRDefault="004D3B02" w:rsidP="00804138">
            <w:pPr>
              <w:pStyle w:val="ListParagraph"/>
              <w:numPr>
                <w:ilvl w:val="0"/>
                <w:numId w:val="2"/>
              </w:numPr>
              <w:rPr>
                <w:sz w:val="16"/>
                <w:szCs w:val="16"/>
                <w:lang w:val="ro-RO"/>
              </w:rPr>
            </w:pPr>
            <w:r w:rsidRPr="004D3DBE">
              <w:rPr>
                <w:sz w:val="16"/>
                <w:szCs w:val="16"/>
                <w:lang w:val="ro-RO"/>
              </w:rPr>
              <w:t>De ce folosim agricultura intensivă la scară largă?</w:t>
            </w:r>
          </w:p>
          <w:p w14:paraId="0DB01BA0" w14:textId="77777777" w:rsidR="0040138E" w:rsidRPr="004D3DBE" w:rsidRDefault="0040138E" w:rsidP="00804138">
            <w:pPr>
              <w:pStyle w:val="ListParagraph"/>
              <w:numPr>
                <w:ilvl w:val="0"/>
                <w:numId w:val="2"/>
              </w:numPr>
              <w:rPr>
                <w:sz w:val="16"/>
                <w:szCs w:val="16"/>
                <w:lang w:val="ro-RO"/>
              </w:rPr>
            </w:pPr>
            <w:r w:rsidRPr="004D3DBE">
              <w:rPr>
                <w:sz w:val="16"/>
                <w:szCs w:val="16"/>
                <w:lang w:val="ro-RO"/>
              </w:rPr>
              <w:t>Ce tipuri de culturi sunt cel mai des produse prin agricultură intensivă?</w:t>
            </w:r>
          </w:p>
          <w:p w14:paraId="462A0263" w14:textId="77777777" w:rsidR="0040138E" w:rsidRPr="004D3DBE" w:rsidRDefault="0040138E" w:rsidP="00804138">
            <w:pPr>
              <w:pStyle w:val="ListParagraph"/>
              <w:numPr>
                <w:ilvl w:val="0"/>
                <w:numId w:val="2"/>
              </w:numPr>
              <w:rPr>
                <w:sz w:val="16"/>
                <w:szCs w:val="16"/>
                <w:lang w:val="ro-RO"/>
              </w:rPr>
            </w:pPr>
            <w:r w:rsidRPr="004D3DBE">
              <w:rPr>
                <w:sz w:val="16"/>
                <w:szCs w:val="16"/>
                <w:lang w:val="ro-RO"/>
              </w:rPr>
              <w:t>Cum influențează agricultura intensivă cantitatea de alimente produse?</w:t>
            </w:r>
          </w:p>
          <w:p w14:paraId="0C128FED" w14:textId="1629D459" w:rsidR="0040138E" w:rsidRPr="004D3DBE" w:rsidRDefault="0040138E" w:rsidP="00804138">
            <w:pPr>
              <w:pStyle w:val="ListParagraph"/>
              <w:numPr>
                <w:ilvl w:val="0"/>
                <w:numId w:val="2"/>
              </w:numPr>
              <w:rPr>
                <w:sz w:val="16"/>
                <w:szCs w:val="16"/>
                <w:lang w:val="ro-RO"/>
              </w:rPr>
            </w:pPr>
            <w:r w:rsidRPr="004D3DBE">
              <w:rPr>
                <w:sz w:val="16"/>
                <w:szCs w:val="16"/>
                <w:lang w:val="ro-RO"/>
              </w:rPr>
              <w:lastRenderedPageBreak/>
              <w:t xml:space="preserve">Ce rol joacă </w:t>
            </w:r>
            <w:r w:rsidR="004D3DBE">
              <w:rPr>
                <w:sz w:val="16"/>
                <w:szCs w:val="16"/>
                <w:lang w:val="ro-RO"/>
              </w:rPr>
              <w:t>îngrășămintele</w:t>
            </w:r>
            <w:r w:rsidRPr="004D3DBE">
              <w:rPr>
                <w:sz w:val="16"/>
                <w:szCs w:val="16"/>
                <w:lang w:val="ro-RO"/>
              </w:rPr>
              <w:t xml:space="preserve"> și pesticidele în acest tip de agricultură?</w:t>
            </w:r>
          </w:p>
          <w:p w14:paraId="09C85679" w14:textId="77777777" w:rsidR="004D3DBE" w:rsidRPr="004D3DBE" w:rsidRDefault="004D3DBE" w:rsidP="004D3DBE">
            <w:pPr>
              <w:pStyle w:val="ListParagraph"/>
              <w:numPr>
                <w:ilvl w:val="0"/>
                <w:numId w:val="2"/>
              </w:numPr>
              <w:rPr>
                <w:sz w:val="16"/>
                <w:szCs w:val="16"/>
                <w:lang w:val="ro-RO"/>
              </w:rPr>
            </w:pPr>
            <w:r w:rsidRPr="004D3DBE">
              <w:rPr>
                <w:sz w:val="16"/>
                <w:szCs w:val="16"/>
                <w:lang w:val="ro-RO"/>
              </w:rPr>
              <w:t>Ce tipuri de sisteme de irigare sunt utilizate în agricultura intensivă?</w:t>
            </w:r>
          </w:p>
          <w:p w14:paraId="584641EA" w14:textId="219D839F" w:rsidR="00804138" w:rsidRPr="004D3DBE" w:rsidRDefault="00804138" w:rsidP="00804138">
            <w:pPr>
              <w:pStyle w:val="ListParagraph"/>
              <w:numPr>
                <w:ilvl w:val="0"/>
                <w:numId w:val="2"/>
              </w:numPr>
              <w:rPr>
                <w:sz w:val="16"/>
                <w:szCs w:val="16"/>
                <w:lang w:val="ro-RO"/>
              </w:rPr>
            </w:pPr>
            <w:r w:rsidRPr="004D3DBE">
              <w:rPr>
                <w:sz w:val="16"/>
                <w:szCs w:val="16"/>
                <w:lang w:val="ro-RO"/>
              </w:rPr>
              <w:t>C</w:t>
            </w:r>
            <w:r w:rsidR="008C59C0">
              <w:rPr>
                <w:sz w:val="16"/>
                <w:szCs w:val="16"/>
                <w:lang w:val="ro-RO"/>
              </w:rPr>
              <w:t xml:space="preserve">um este afectată negativ </w:t>
            </w:r>
            <w:r w:rsidRPr="004D3DBE">
              <w:rPr>
                <w:sz w:val="16"/>
                <w:szCs w:val="16"/>
                <w:lang w:val="ro-RO"/>
              </w:rPr>
              <w:t>agricultur</w:t>
            </w:r>
            <w:r w:rsidR="008C59C0">
              <w:rPr>
                <w:sz w:val="16"/>
                <w:szCs w:val="16"/>
                <w:lang w:val="ro-RO"/>
              </w:rPr>
              <w:t>a</w:t>
            </w:r>
            <w:r w:rsidRPr="004D3DBE">
              <w:rPr>
                <w:sz w:val="16"/>
                <w:szCs w:val="16"/>
                <w:lang w:val="ro-RO"/>
              </w:rPr>
              <w:t xml:space="preserve"> din Delta Dunării </w:t>
            </w:r>
            <w:r w:rsidR="008C59C0">
              <w:rPr>
                <w:sz w:val="16"/>
                <w:szCs w:val="16"/>
                <w:lang w:val="ro-RO"/>
              </w:rPr>
              <w:t>de</w:t>
            </w:r>
            <w:r w:rsidRPr="004D3DBE">
              <w:rPr>
                <w:sz w:val="16"/>
                <w:szCs w:val="16"/>
                <w:lang w:val="ro-RO"/>
              </w:rPr>
              <w:t xml:space="preserve"> schimbăril</w:t>
            </w:r>
            <w:r w:rsidR="008C59C0">
              <w:rPr>
                <w:sz w:val="16"/>
                <w:szCs w:val="16"/>
                <w:lang w:val="ro-RO"/>
              </w:rPr>
              <w:t>e</w:t>
            </w:r>
            <w:r w:rsidRPr="004D3DBE">
              <w:rPr>
                <w:sz w:val="16"/>
                <w:szCs w:val="16"/>
                <w:lang w:val="ro-RO"/>
              </w:rPr>
              <w:t xml:space="preserve"> climatice?</w:t>
            </w:r>
          </w:p>
          <w:p w14:paraId="3B344929" w14:textId="1015A6E1" w:rsidR="0040138E" w:rsidRPr="004D3DBE" w:rsidRDefault="0040138E" w:rsidP="004D3DBE">
            <w:pPr>
              <w:pStyle w:val="ListParagraph"/>
              <w:rPr>
                <w:sz w:val="16"/>
                <w:szCs w:val="16"/>
                <w:lang w:val="ro-RO"/>
              </w:rPr>
            </w:pPr>
          </w:p>
        </w:tc>
        <w:tc>
          <w:tcPr>
            <w:tcW w:w="4820" w:type="dxa"/>
          </w:tcPr>
          <w:p w14:paraId="282A2BE9" w14:textId="77777777" w:rsidR="001F0615" w:rsidRPr="004D3DBE" w:rsidRDefault="00882840" w:rsidP="00882840">
            <w:pPr>
              <w:pStyle w:val="ListParagraph"/>
              <w:numPr>
                <w:ilvl w:val="0"/>
                <w:numId w:val="7"/>
              </w:numPr>
              <w:rPr>
                <w:sz w:val="16"/>
                <w:szCs w:val="16"/>
                <w:lang w:val="ro-RO"/>
              </w:rPr>
            </w:pPr>
            <w:r w:rsidRPr="004D3DBE">
              <w:rPr>
                <w:sz w:val="16"/>
                <w:szCs w:val="16"/>
                <w:lang w:val="ro-RO"/>
              </w:rPr>
              <w:lastRenderedPageBreak/>
              <w:t>Creșterea populației și necesitatea de a produce mai multe alimente.</w:t>
            </w:r>
          </w:p>
          <w:p w14:paraId="6D2AE481" w14:textId="52E6CC5E" w:rsidR="00921F02" w:rsidRPr="004D3DBE" w:rsidRDefault="00746A5F" w:rsidP="00882840">
            <w:pPr>
              <w:pStyle w:val="ListParagraph"/>
              <w:numPr>
                <w:ilvl w:val="0"/>
                <w:numId w:val="7"/>
              </w:numPr>
              <w:rPr>
                <w:sz w:val="16"/>
                <w:szCs w:val="16"/>
                <w:lang w:val="ro-RO"/>
              </w:rPr>
            </w:pPr>
            <w:r>
              <w:rPr>
                <w:sz w:val="16"/>
                <w:szCs w:val="16"/>
                <w:lang w:val="ro-RO"/>
              </w:rPr>
              <w:t>C</w:t>
            </w:r>
            <w:r w:rsidR="00921F02" w:rsidRPr="004D3DBE">
              <w:rPr>
                <w:sz w:val="16"/>
                <w:szCs w:val="16"/>
                <w:lang w:val="ro-RO"/>
              </w:rPr>
              <w:t>erealele (grâu, porumb, orez), plantele oleaginoase (soia, rapiță), legumele și fructele (roșii, cartofi, mere), plantele furajere (lucernă, porumb furajer), plantele tehnice (bumbac, tutun)</w:t>
            </w:r>
          </w:p>
          <w:p w14:paraId="506E838A" w14:textId="26867535" w:rsidR="00921F02" w:rsidRPr="004D3DBE" w:rsidRDefault="00921F02" w:rsidP="00882840">
            <w:pPr>
              <w:pStyle w:val="ListParagraph"/>
              <w:numPr>
                <w:ilvl w:val="0"/>
                <w:numId w:val="7"/>
              </w:numPr>
              <w:rPr>
                <w:sz w:val="16"/>
                <w:szCs w:val="16"/>
                <w:lang w:val="ro-RO"/>
              </w:rPr>
            </w:pPr>
            <w:r w:rsidRPr="004D3DBE">
              <w:rPr>
                <w:sz w:val="16"/>
                <w:szCs w:val="16"/>
                <w:lang w:val="ro-RO"/>
              </w:rPr>
              <w:t>Crește semnificativ cantitatea de alimente produse prin utilizarea fertilizanților chimici, pesticidelor, irigațiilor avansate și mecanizării, permițând obținerea unor randamente mari pe suprafețe reduse de teren</w:t>
            </w:r>
            <w:r w:rsidR="00746A5F">
              <w:rPr>
                <w:sz w:val="16"/>
                <w:szCs w:val="16"/>
                <w:lang w:val="ro-RO"/>
              </w:rPr>
              <w:t>.</w:t>
            </w:r>
            <w:r w:rsidRPr="004D3DBE">
              <w:rPr>
                <w:sz w:val="16"/>
                <w:szCs w:val="16"/>
                <w:lang w:val="ro-RO"/>
              </w:rPr>
              <w:t xml:space="preserve"> </w:t>
            </w:r>
            <w:r w:rsidR="00746A5F">
              <w:rPr>
                <w:sz w:val="16"/>
                <w:szCs w:val="16"/>
                <w:lang w:val="ro-RO"/>
              </w:rPr>
              <w:t>A</w:t>
            </w:r>
            <w:r w:rsidRPr="004D3DBE">
              <w:rPr>
                <w:sz w:val="16"/>
                <w:szCs w:val="16"/>
                <w:lang w:val="ro-RO"/>
              </w:rPr>
              <w:t xml:space="preserve">cest lucru </w:t>
            </w:r>
            <w:r w:rsidRPr="004D3DBE">
              <w:rPr>
                <w:sz w:val="16"/>
                <w:szCs w:val="16"/>
                <w:lang w:val="ro-RO"/>
              </w:rPr>
              <w:lastRenderedPageBreak/>
              <w:t>poate duce la degradarea solului și</w:t>
            </w:r>
            <w:r w:rsidR="00746A5F">
              <w:rPr>
                <w:sz w:val="16"/>
                <w:szCs w:val="16"/>
                <w:lang w:val="ro-RO"/>
              </w:rPr>
              <w:t>, astfel,</w:t>
            </w:r>
            <w:r w:rsidRPr="004D3DBE">
              <w:rPr>
                <w:sz w:val="16"/>
                <w:szCs w:val="16"/>
                <w:lang w:val="ro-RO"/>
              </w:rPr>
              <w:t xml:space="preserve"> la scăderea productivității pe termen lung.</w:t>
            </w:r>
          </w:p>
          <w:p w14:paraId="0F838719" w14:textId="56628A03" w:rsidR="001108ED" w:rsidRPr="004D3DBE" w:rsidRDefault="004D3DBE" w:rsidP="001108ED">
            <w:pPr>
              <w:pStyle w:val="ListParagraph"/>
              <w:numPr>
                <w:ilvl w:val="0"/>
                <w:numId w:val="7"/>
              </w:numPr>
              <w:rPr>
                <w:sz w:val="16"/>
                <w:szCs w:val="16"/>
                <w:lang w:val="ro-RO"/>
              </w:rPr>
            </w:pPr>
            <w:r>
              <w:rPr>
                <w:sz w:val="16"/>
                <w:szCs w:val="16"/>
                <w:lang w:val="ro-RO"/>
              </w:rPr>
              <w:t>Îngrășămintele</w:t>
            </w:r>
            <w:r w:rsidR="001108ED" w:rsidRPr="004D3DBE">
              <w:rPr>
                <w:sz w:val="16"/>
                <w:szCs w:val="16"/>
                <w:lang w:val="ro-RO"/>
              </w:rPr>
              <w:t xml:space="preserve"> și pesticidele </w:t>
            </w:r>
            <w:r>
              <w:rPr>
                <w:sz w:val="16"/>
                <w:szCs w:val="16"/>
                <w:lang w:val="ro-RO"/>
              </w:rPr>
              <w:t>sunt</w:t>
            </w:r>
            <w:r w:rsidR="001108ED" w:rsidRPr="004D3DBE">
              <w:rPr>
                <w:sz w:val="16"/>
                <w:szCs w:val="16"/>
                <w:lang w:val="ro-RO"/>
              </w:rPr>
              <w:t xml:space="preserve"> esențial</w:t>
            </w:r>
            <w:r>
              <w:rPr>
                <w:sz w:val="16"/>
                <w:szCs w:val="16"/>
                <w:lang w:val="ro-RO"/>
              </w:rPr>
              <w:t>e pentru</w:t>
            </w:r>
            <w:r w:rsidR="001108ED" w:rsidRPr="004D3DBE">
              <w:rPr>
                <w:sz w:val="16"/>
                <w:szCs w:val="16"/>
                <w:lang w:val="ro-RO"/>
              </w:rPr>
              <w:t xml:space="preserve"> agricultur</w:t>
            </w:r>
            <w:r>
              <w:rPr>
                <w:sz w:val="16"/>
                <w:szCs w:val="16"/>
                <w:lang w:val="ro-RO"/>
              </w:rPr>
              <w:t>ă.</w:t>
            </w:r>
            <w:r w:rsidR="001108ED" w:rsidRPr="004D3DBE">
              <w:rPr>
                <w:sz w:val="16"/>
                <w:szCs w:val="16"/>
                <w:lang w:val="ro-RO"/>
              </w:rPr>
              <w:t xml:space="preserve"> </w:t>
            </w:r>
            <w:r>
              <w:rPr>
                <w:sz w:val="16"/>
                <w:szCs w:val="16"/>
                <w:lang w:val="ro-RO"/>
              </w:rPr>
              <w:t xml:space="preserve">Îngrășămintele duc </w:t>
            </w:r>
            <w:r w:rsidR="001108ED" w:rsidRPr="004D3DBE">
              <w:rPr>
                <w:sz w:val="16"/>
                <w:szCs w:val="16"/>
                <w:lang w:val="ro-RO"/>
              </w:rPr>
              <w:t xml:space="preserve">la </w:t>
            </w:r>
            <w:r>
              <w:rPr>
                <w:sz w:val="16"/>
                <w:szCs w:val="16"/>
                <w:lang w:val="ro-RO"/>
              </w:rPr>
              <w:t xml:space="preserve">recolte mai mari </w:t>
            </w:r>
            <w:r w:rsidR="001108ED" w:rsidRPr="004D3DBE">
              <w:rPr>
                <w:sz w:val="16"/>
                <w:szCs w:val="16"/>
                <w:lang w:val="ro-RO"/>
              </w:rPr>
              <w:t xml:space="preserve">prin furnizarea </w:t>
            </w:r>
            <w:r>
              <w:rPr>
                <w:sz w:val="16"/>
                <w:szCs w:val="16"/>
                <w:lang w:val="ro-RO"/>
              </w:rPr>
              <w:t xml:space="preserve">de </w:t>
            </w:r>
            <w:r w:rsidR="001108ED" w:rsidRPr="004D3DBE">
              <w:rPr>
                <w:sz w:val="16"/>
                <w:szCs w:val="16"/>
                <w:lang w:val="ro-RO"/>
              </w:rPr>
              <w:t>substanțe nutritive</w:t>
            </w:r>
            <w:r>
              <w:rPr>
                <w:sz w:val="16"/>
                <w:szCs w:val="16"/>
                <w:lang w:val="ro-RO"/>
              </w:rPr>
              <w:t>, iar pesticidele împiedică dezvoltarea</w:t>
            </w:r>
            <w:r w:rsidR="001108ED" w:rsidRPr="004D3DBE">
              <w:rPr>
                <w:sz w:val="16"/>
                <w:szCs w:val="16"/>
                <w:lang w:val="ro-RO"/>
              </w:rPr>
              <w:t xml:space="preserve"> dăunătorilor, bolilor și buruienilor</w:t>
            </w:r>
            <w:r>
              <w:rPr>
                <w:sz w:val="16"/>
                <w:szCs w:val="16"/>
                <w:lang w:val="ro-RO"/>
              </w:rPr>
              <w:t>.</w:t>
            </w:r>
            <w:r w:rsidR="001108ED" w:rsidRPr="004D3DBE">
              <w:rPr>
                <w:sz w:val="16"/>
                <w:szCs w:val="16"/>
                <w:lang w:val="ro-RO"/>
              </w:rPr>
              <w:t xml:space="preserve"> </w:t>
            </w:r>
            <w:r w:rsidR="00746A5F">
              <w:rPr>
                <w:sz w:val="16"/>
                <w:szCs w:val="16"/>
                <w:lang w:val="ro-RO"/>
              </w:rPr>
              <w:t>Însă u</w:t>
            </w:r>
            <w:r w:rsidR="001108ED" w:rsidRPr="004D3DBE">
              <w:rPr>
                <w:sz w:val="16"/>
                <w:szCs w:val="16"/>
                <w:lang w:val="ro-RO"/>
              </w:rPr>
              <w:t xml:space="preserve">tilizarea </w:t>
            </w:r>
            <w:r w:rsidR="001108ED" w:rsidRPr="00715965">
              <w:rPr>
                <w:b/>
                <w:bCs/>
                <w:i/>
                <w:iCs/>
                <w:sz w:val="16"/>
                <w:szCs w:val="16"/>
                <w:lang w:val="ro-RO"/>
              </w:rPr>
              <w:t>excesivă</w:t>
            </w:r>
            <w:r w:rsidR="001108ED" w:rsidRPr="004D3DBE">
              <w:rPr>
                <w:sz w:val="16"/>
                <w:szCs w:val="16"/>
                <w:lang w:val="ro-RO"/>
              </w:rPr>
              <w:t xml:space="preserve"> </w:t>
            </w:r>
            <w:r>
              <w:rPr>
                <w:sz w:val="16"/>
                <w:szCs w:val="16"/>
                <w:lang w:val="ro-RO"/>
              </w:rPr>
              <w:t>de îngrășăminte</w:t>
            </w:r>
            <w:r w:rsidRPr="004D3DBE">
              <w:rPr>
                <w:sz w:val="16"/>
                <w:szCs w:val="16"/>
                <w:lang w:val="ro-RO"/>
              </w:rPr>
              <w:t xml:space="preserve"> și pesticide </w:t>
            </w:r>
            <w:r w:rsidR="001108ED" w:rsidRPr="004D3DBE">
              <w:rPr>
                <w:sz w:val="16"/>
                <w:szCs w:val="16"/>
                <w:lang w:val="ro-RO"/>
              </w:rPr>
              <w:t>duce la poluarea solului și apei.</w:t>
            </w:r>
          </w:p>
          <w:p w14:paraId="2E0ED147" w14:textId="7DD387F5" w:rsidR="004D3DBE" w:rsidRDefault="004D3DBE" w:rsidP="00804138">
            <w:pPr>
              <w:pStyle w:val="ListParagraph"/>
              <w:numPr>
                <w:ilvl w:val="0"/>
                <w:numId w:val="7"/>
              </w:numPr>
              <w:rPr>
                <w:sz w:val="16"/>
                <w:szCs w:val="16"/>
                <w:lang w:val="ro-RO"/>
              </w:rPr>
            </w:pPr>
            <w:r w:rsidRPr="004D3DBE">
              <w:rPr>
                <w:sz w:val="16"/>
                <w:szCs w:val="16"/>
                <w:lang w:val="ro-RO"/>
              </w:rPr>
              <w:t>Irigarea prin inundare, cea mai veche și mai comună modalitate de irigare</w:t>
            </w:r>
            <w:r w:rsidR="00746A5F">
              <w:rPr>
                <w:sz w:val="16"/>
                <w:szCs w:val="16"/>
                <w:lang w:val="ro-RO"/>
              </w:rPr>
              <w:t>,</w:t>
            </w:r>
            <w:r w:rsidRPr="004D3DBE">
              <w:rPr>
                <w:sz w:val="16"/>
                <w:szCs w:val="16"/>
                <w:lang w:val="ro-RO"/>
              </w:rPr>
              <w:t xml:space="preserve"> este deseori </w:t>
            </w:r>
            <w:r w:rsidR="00746A5F">
              <w:rPr>
                <w:sz w:val="16"/>
                <w:szCs w:val="16"/>
                <w:lang w:val="ro-RO"/>
              </w:rPr>
              <w:t>ineficient, când</w:t>
            </w:r>
            <w:r w:rsidR="008C59C0">
              <w:rPr>
                <w:sz w:val="16"/>
                <w:szCs w:val="16"/>
                <w:lang w:val="ro-RO"/>
              </w:rPr>
              <w:t xml:space="preserve"> apa se </w:t>
            </w:r>
            <w:r w:rsidRPr="004D3DBE">
              <w:rPr>
                <w:sz w:val="16"/>
                <w:szCs w:val="16"/>
                <w:lang w:val="ro-RO"/>
              </w:rPr>
              <w:t>distribui</w:t>
            </w:r>
            <w:r w:rsidR="008C59C0">
              <w:rPr>
                <w:sz w:val="16"/>
                <w:szCs w:val="16"/>
                <w:lang w:val="ro-RO"/>
              </w:rPr>
              <w:t>e</w:t>
            </w:r>
            <w:r w:rsidRPr="004D3DBE">
              <w:rPr>
                <w:sz w:val="16"/>
                <w:szCs w:val="16"/>
                <w:lang w:val="ro-RO"/>
              </w:rPr>
              <w:t xml:space="preserve"> neuniform, întrucât unele părți ale câmpului pot fi udate în mod excesiv </w:t>
            </w:r>
            <w:r w:rsidR="008C59C0">
              <w:rPr>
                <w:sz w:val="16"/>
                <w:szCs w:val="16"/>
                <w:lang w:val="ro-RO"/>
              </w:rPr>
              <w:t>iar altele</w:t>
            </w:r>
            <w:r w:rsidRPr="004D3DBE">
              <w:rPr>
                <w:sz w:val="16"/>
                <w:szCs w:val="16"/>
                <w:lang w:val="ro-RO"/>
              </w:rPr>
              <w:t xml:space="preserve"> </w:t>
            </w:r>
            <w:r w:rsidR="008C59C0">
              <w:rPr>
                <w:sz w:val="16"/>
                <w:szCs w:val="16"/>
                <w:lang w:val="ro-RO"/>
              </w:rPr>
              <w:t>in</w:t>
            </w:r>
            <w:r w:rsidRPr="004D3DBE">
              <w:rPr>
                <w:sz w:val="16"/>
                <w:szCs w:val="16"/>
                <w:lang w:val="ro-RO"/>
              </w:rPr>
              <w:t>suficient. Irigarea prin dispersare aeriană, cu aspersoare cu pivot central sau lateral, asigură o modalitate mai corespunzătoare și mai controlată de distribuție. Irigarea prin picurare este cea mai scumpă și cea mai puțin utilizată modalitate, însă asigură apă rădăcinilor plantelor cu pierderi minime.</w:t>
            </w:r>
          </w:p>
          <w:p w14:paraId="3678FFF7" w14:textId="4BD7BA31" w:rsidR="00804138" w:rsidRPr="004D3DBE" w:rsidRDefault="00804138" w:rsidP="00804138">
            <w:pPr>
              <w:pStyle w:val="ListParagraph"/>
              <w:numPr>
                <w:ilvl w:val="0"/>
                <w:numId w:val="7"/>
              </w:numPr>
              <w:rPr>
                <w:sz w:val="16"/>
                <w:szCs w:val="16"/>
                <w:lang w:val="ro-RO"/>
              </w:rPr>
            </w:pPr>
            <w:r w:rsidRPr="004D3DBE">
              <w:rPr>
                <w:sz w:val="16"/>
                <w:szCs w:val="16"/>
                <w:lang w:val="ro-RO"/>
              </w:rPr>
              <w:t>Creșterea nivelului mării pune în pericol terenurile agricole, afectând salinitatea solului, calitatea apei, randamentul culturilor și deteriorarea ecosistemului regional.</w:t>
            </w:r>
          </w:p>
          <w:p w14:paraId="5FE78275" w14:textId="618E4FEE" w:rsidR="007F15C1" w:rsidRPr="004D3DBE" w:rsidRDefault="007F15C1" w:rsidP="004D3DBE">
            <w:pPr>
              <w:pStyle w:val="ListParagraph"/>
              <w:rPr>
                <w:sz w:val="16"/>
                <w:szCs w:val="16"/>
                <w:lang w:val="ro-RO"/>
              </w:rPr>
            </w:pPr>
          </w:p>
        </w:tc>
      </w:tr>
      <w:tr w:rsidR="0040138E" w:rsidRPr="00CB231F" w14:paraId="2F330592" w14:textId="77777777" w:rsidTr="004D3DBE">
        <w:tc>
          <w:tcPr>
            <w:tcW w:w="1276" w:type="dxa"/>
          </w:tcPr>
          <w:p w14:paraId="00F6DF65" w14:textId="25CFEE6E" w:rsidR="0040138E" w:rsidRPr="004D3DBE" w:rsidRDefault="00486AA6" w:rsidP="00185DDE">
            <w:pPr>
              <w:rPr>
                <w:b/>
                <w:bCs/>
                <w:sz w:val="16"/>
                <w:szCs w:val="16"/>
                <w:lang w:val="ro-RO"/>
              </w:rPr>
            </w:pPr>
            <w:bookmarkStart w:id="0" w:name="_Hlk192508584"/>
            <w:r>
              <w:rPr>
                <w:b/>
                <w:bCs/>
                <w:sz w:val="16"/>
                <w:szCs w:val="16"/>
                <w:lang w:val="ro-RO"/>
              </w:rPr>
              <w:lastRenderedPageBreak/>
              <w:t>Impactul negativ al agriculturii</w:t>
            </w:r>
            <w:r w:rsidR="0040138E" w:rsidRPr="004D3DBE">
              <w:rPr>
                <w:b/>
                <w:bCs/>
                <w:sz w:val="16"/>
                <w:szCs w:val="16"/>
                <w:lang w:val="ro-RO"/>
              </w:rPr>
              <w:t xml:space="preserve"> </w:t>
            </w:r>
            <w:r>
              <w:rPr>
                <w:b/>
                <w:bCs/>
                <w:sz w:val="16"/>
                <w:szCs w:val="16"/>
                <w:lang w:val="ro-RO"/>
              </w:rPr>
              <w:t>intensive</w:t>
            </w:r>
            <w:r w:rsidR="00D72598">
              <w:rPr>
                <w:b/>
                <w:bCs/>
                <w:sz w:val="16"/>
                <w:szCs w:val="16"/>
                <w:lang w:val="ro-RO"/>
              </w:rPr>
              <w:t xml:space="preserve"> asupra mediului</w:t>
            </w:r>
          </w:p>
        </w:tc>
        <w:tc>
          <w:tcPr>
            <w:tcW w:w="1559" w:type="dxa"/>
          </w:tcPr>
          <w:p w14:paraId="19E4E7EE" w14:textId="77777777" w:rsidR="0040138E" w:rsidRPr="004D3DBE" w:rsidRDefault="0040138E" w:rsidP="00185DDE">
            <w:pPr>
              <w:rPr>
                <w:sz w:val="16"/>
                <w:szCs w:val="16"/>
                <w:lang w:val="ro-RO"/>
              </w:rPr>
            </w:pPr>
          </w:p>
        </w:tc>
        <w:tc>
          <w:tcPr>
            <w:tcW w:w="2410" w:type="dxa"/>
          </w:tcPr>
          <w:p w14:paraId="19D85B39" w14:textId="77777777" w:rsidR="00197674" w:rsidRDefault="001D47DB" w:rsidP="001D47DB">
            <w:pPr>
              <w:pStyle w:val="ListParagraph"/>
              <w:numPr>
                <w:ilvl w:val="0"/>
                <w:numId w:val="15"/>
              </w:numPr>
              <w:rPr>
                <w:sz w:val="16"/>
                <w:szCs w:val="16"/>
                <w:lang w:val="ro-RO"/>
              </w:rPr>
            </w:pPr>
            <w:r w:rsidRPr="00715965">
              <w:rPr>
                <w:sz w:val="16"/>
                <w:szCs w:val="16"/>
                <w:lang w:val="ro-RO"/>
              </w:rPr>
              <w:t xml:space="preserve"> Panourile solare produc energie curată, dar dacă le punem pe terenuri agricole, ce efecte crezi că pot avea asupra producției de hrană?</w:t>
            </w:r>
          </w:p>
          <w:p w14:paraId="7D364A42" w14:textId="0A36D237" w:rsidR="001D47DB" w:rsidRDefault="002015CF" w:rsidP="008E762D">
            <w:pPr>
              <w:pStyle w:val="ListParagraph"/>
              <w:numPr>
                <w:ilvl w:val="0"/>
                <w:numId w:val="15"/>
              </w:numPr>
              <w:rPr>
                <w:sz w:val="16"/>
                <w:szCs w:val="16"/>
                <w:lang w:val="ro-RO"/>
              </w:rPr>
            </w:pPr>
            <w:r>
              <w:rPr>
                <w:sz w:val="16"/>
                <w:szCs w:val="16"/>
                <w:lang w:val="ro-RO"/>
              </w:rPr>
              <w:t xml:space="preserve">Pe lângă eliminarea dăunătorilor, ce efecte negative pot avea </w:t>
            </w:r>
            <w:r w:rsidR="008E762D" w:rsidRPr="00715965">
              <w:rPr>
                <w:sz w:val="16"/>
                <w:szCs w:val="16"/>
                <w:lang w:val="ro-RO"/>
              </w:rPr>
              <w:t xml:space="preserve"> pesticidele</w:t>
            </w:r>
            <w:r>
              <w:rPr>
                <w:sz w:val="16"/>
                <w:szCs w:val="16"/>
                <w:lang w:val="ro-RO"/>
              </w:rPr>
              <w:t>?</w:t>
            </w:r>
            <w:r w:rsidR="008E762D" w:rsidRPr="00715965">
              <w:rPr>
                <w:sz w:val="16"/>
                <w:szCs w:val="16"/>
                <w:lang w:val="ro-RO"/>
              </w:rPr>
              <w:t xml:space="preserve"> </w:t>
            </w:r>
          </w:p>
          <w:p w14:paraId="546BE2FB" w14:textId="776C86A7" w:rsidR="008E762D" w:rsidRDefault="002015CF" w:rsidP="008E762D">
            <w:pPr>
              <w:pStyle w:val="ListParagraph"/>
              <w:numPr>
                <w:ilvl w:val="0"/>
                <w:numId w:val="15"/>
              </w:numPr>
              <w:rPr>
                <w:sz w:val="16"/>
                <w:szCs w:val="16"/>
                <w:lang w:val="ro-RO"/>
              </w:rPr>
            </w:pPr>
            <w:r>
              <w:rPr>
                <w:sz w:val="16"/>
                <w:szCs w:val="16"/>
                <w:lang w:val="ro-RO"/>
              </w:rPr>
              <w:t xml:space="preserve">Agricultura eficientă presupune cultivarea unui singur tip de plantă pe </w:t>
            </w:r>
            <w:r w:rsidR="008E762D" w:rsidRPr="008E762D">
              <w:rPr>
                <w:sz w:val="16"/>
                <w:szCs w:val="16"/>
                <w:lang w:val="ro-RO"/>
              </w:rPr>
              <w:t>un câmp</w:t>
            </w:r>
            <w:r>
              <w:rPr>
                <w:sz w:val="16"/>
                <w:szCs w:val="16"/>
                <w:lang w:val="ro-RO"/>
              </w:rPr>
              <w:t>. Ce efecte are acest lucru asupra</w:t>
            </w:r>
            <w:r w:rsidR="008E762D" w:rsidRPr="008E762D">
              <w:rPr>
                <w:sz w:val="16"/>
                <w:szCs w:val="16"/>
                <w:lang w:val="ro-RO"/>
              </w:rPr>
              <w:t xml:space="preserve"> insectel</w:t>
            </w:r>
            <w:r>
              <w:rPr>
                <w:sz w:val="16"/>
                <w:szCs w:val="16"/>
                <w:lang w:val="ro-RO"/>
              </w:rPr>
              <w:t>or</w:t>
            </w:r>
            <w:r w:rsidR="008E762D" w:rsidRPr="008E762D">
              <w:rPr>
                <w:sz w:val="16"/>
                <w:szCs w:val="16"/>
                <w:lang w:val="ro-RO"/>
              </w:rPr>
              <w:t xml:space="preserve"> și animalel</w:t>
            </w:r>
            <w:r>
              <w:rPr>
                <w:sz w:val="16"/>
                <w:szCs w:val="16"/>
                <w:lang w:val="ro-RO"/>
              </w:rPr>
              <w:t>or</w:t>
            </w:r>
            <w:r w:rsidR="008E762D" w:rsidRPr="008E762D">
              <w:rPr>
                <w:sz w:val="16"/>
                <w:szCs w:val="16"/>
                <w:lang w:val="ro-RO"/>
              </w:rPr>
              <w:t xml:space="preserve"> care trăiesc acolo?</w:t>
            </w:r>
          </w:p>
          <w:p w14:paraId="3B7845ED" w14:textId="52694947" w:rsidR="008E762D" w:rsidRDefault="00030F76" w:rsidP="008E762D">
            <w:pPr>
              <w:pStyle w:val="ListParagraph"/>
              <w:numPr>
                <w:ilvl w:val="0"/>
                <w:numId w:val="15"/>
              </w:numPr>
              <w:rPr>
                <w:sz w:val="16"/>
                <w:szCs w:val="16"/>
                <w:lang w:val="ro-RO"/>
              </w:rPr>
            </w:pPr>
            <w:proofErr w:type="spellStart"/>
            <w:r>
              <w:rPr>
                <w:sz w:val="16"/>
                <w:szCs w:val="16"/>
              </w:rPr>
              <w:t>R</w:t>
            </w:r>
            <w:r w:rsidRPr="004A1A9F">
              <w:rPr>
                <w:sz w:val="16"/>
                <w:szCs w:val="16"/>
              </w:rPr>
              <w:t>âurile</w:t>
            </w:r>
            <w:proofErr w:type="spellEnd"/>
            <w:r w:rsidRPr="004A1A9F">
              <w:rPr>
                <w:sz w:val="16"/>
                <w:szCs w:val="16"/>
              </w:rPr>
              <w:t xml:space="preserve"> care </w:t>
            </w:r>
            <w:proofErr w:type="spellStart"/>
            <w:r w:rsidRPr="004A1A9F">
              <w:rPr>
                <w:sz w:val="16"/>
                <w:szCs w:val="16"/>
              </w:rPr>
              <w:t>traversează</w:t>
            </w:r>
            <w:proofErr w:type="spellEnd"/>
            <w:r w:rsidRPr="004A1A9F">
              <w:rPr>
                <w:sz w:val="16"/>
                <w:szCs w:val="16"/>
              </w:rPr>
              <w:t xml:space="preserve"> </w:t>
            </w:r>
            <w:proofErr w:type="spellStart"/>
            <w:r w:rsidRPr="004A1A9F">
              <w:rPr>
                <w:sz w:val="16"/>
                <w:szCs w:val="16"/>
              </w:rPr>
              <w:t>terenuri</w:t>
            </w:r>
            <w:proofErr w:type="spellEnd"/>
            <w:r w:rsidRPr="004A1A9F">
              <w:rPr>
                <w:sz w:val="16"/>
                <w:szCs w:val="16"/>
              </w:rPr>
              <w:t xml:space="preserve"> </w:t>
            </w:r>
            <w:proofErr w:type="spellStart"/>
            <w:r w:rsidRPr="004A1A9F">
              <w:rPr>
                <w:sz w:val="16"/>
                <w:szCs w:val="16"/>
              </w:rPr>
              <w:t>agricole</w:t>
            </w:r>
            <w:proofErr w:type="spellEnd"/>
            <w:r w:rsidRPr="004A1A9F">
              <w:rPr>
                <w:sz w:val="16"/>
                <w:szCs w:val="16"/>
              </w:rPr>
              <w:t xml:space="preserve"> sunt </w:t>
            </w:r>
            <w:proofErr w:type="spellStart"/>
            <w:r w:rsidRPr="004A1A9F">
              <w:rPr>
                <w:sz w:val="16"/>
                <w:szCs w:val="16"/>
              </w:rPr>
              <w:t>mai</w:t>
            </w:r>
            <w:proofErr w:type="spellEnd"/>
            <w:r w:rsidRPr="004A1A9F">
              <w:rPr>
                <w:sz w:val="16"/>
                <w:szCs w:val="16"/>
              </w:rPr>
              <w:t xml:space="preserve"> </w:t>
            </w:r>
            <w:proofErr w:type="spellStart"/>
            <w:r w:rsidRPr="004A1A9F">
              <w:rPr>
                <w:sz w:val="16"/>
                <w:szCs w:val="16"/>
              </w:rPr>
              <w:t>pol</w:t>
            </w:r>
            <w:r>
              <w:rPr>
                <w:sz w:val="16"/>
                <w:szCs w:val="16"/>
              </w:rPr>
              <w:t>u</w:t>
            </w:r>
            <w:r w:rsidRPr="004A1A9F">
              <w:rPr>
                <w:sz w:val="16"/>
                <w:szCs w:val="16"/>
              </w:rPr>
              <w:t>ate</w:t>
            </w:r>
            <w:proofErr w:type="spellEnd"/>
            <w:r w:rsidRPr="004A1A9F">
              <w:rPr>
                <w:sz w:val="16"/>
                <w:szCs w:val="16"/>
              </w:rPr>
              <w:t xml:space="preserve"> </w:t>
            </w:r>
            <w:proofErr w:type="spellStart"/>
            <w:r w:rsidRPr="004A1A9F">
              <w:rPr>
                <w:sz w:val="16"/>
                <w:szCs w:val="16"/>
              </w:rPr>
              <w:t>decât</w:t>
            </w:r>
            <w:proofErr w:type="spellEnd"/>
            <w:r w:rsidRPr="004A1A9F">
              <w:rPr>
                <w:sz w:val="16"/>
                <w:szCs w:val="16"/>
              </w:rPr>
              <w:t xml:space="preserve"> </w:t>
            </w:r>
            <w:proofErr w:type="spellStart"/>
            <w:r w:rsidRPr="004A1A9F">
              <w:rPr>
                <w:sz w:val="16"/>
                <w:szCs w:val="16"/>
              </w:rPr>
              <w:t>cele</w:t>
            </w:r>
            <w:proofErr w:type="spellEnd"/>
            <w:r w:rsidRPr="004A1A9F">
              <w:rPr>
                <w:sz w:val="16"/>
                <w:szCs w:val="16"/>
              </w:rPr>
              <w:t xml:space="preserve"> de </w:t>
            </w:r>
            <w:proofErr w:type="spellStart"/>
            <w:r w:rsidRPr="004A1A9F">
              <w:rPr>
                <w:sz w:val="16"/>
                <w:szCs w:val="16"/>
              </w:rPr>
              <w:t>munte</w:t>
            </w:r>
            <w:proofErr w:type="spellEnd"/>
            <w:r w:rsidRPr="004A1A9F">
              <w:rPr>
                <w:sz w:val="16"/>
                <w:szCs w:val="16"/>
              </w:rPr>
              <w:t>?</w:t>
            </w:r>
          </w:p>
          <w:p w14:paraId="7DA25ED0" w14:textId="5563572E" w:rsidR="008E762D" w:rsidRPr="00715965" w:rsidRDefault="006923B5" w:rsidP="00715965">
            <w:pPr>
              <w:pStyle w:val="ListParagraph"/>
              <w:numPr>
                <w:ilvl w:val="0"/>
                <w:numId w:val="15"/>
              </w:numPr>
              <w:rPr>
                <w:sz w:val="16"/>
                <w:szCs w:val="16"/>
                <w:lang w:val="ro-RO"/>
              </w:rPr>
            </w:pPr>
            <w:r>
              <w:rPr>
                <w:sz w:val="16"/>
                <w:szCs w:val="16"/>
                <w:lang w:val="ro-RO"/>
              </w:rPr>
              <w:t xml:space="preserve">Credeți că agricultura poate duce la schimbarea compoziției solului? </w:t>
            </w:r>
          </w:p>
        </w:tc>
        <w:tc>
          <w:tcPr>
            <w:tcW w:w="4820" w:type="dxa"/>
          </w:tcPr>
          <w:p w14:paraId="1BF64244" w14:textId="359AE482" w:rsidR="00851191" w:rsidRDefault="006B5925" w:rsidP="002D408D">
            <w:pPr>
              <w:pStyle w:val="ListParagraph"/>
              <w:numPr>
                <w:ilvl w:val="0"/>
                <w:numId w:val="16"/>
              </w:numPr>
              <w:rPr>
                <w:sz w:val="16"/>
                <w:szCs w:val="16"/>
                <w:lang w:val="ro-RO"/>
              </w:rPr>
            </w:pPr>
            <w:r>
              <w:rPr>
                <w:sz w:val="16"/>
                <w:szCs w:val="16"/>
                <w:lang w:val="ro-RO"/>
              </w:rPr>
              <w:t>Dacă</w:t>
            </w:r>
            <w:r w:rsidR="002D408D">
              <w:rPr>
                <w:sz w:val="16"/>
                <w:szCs w:val="16"/>
                <w:lang w:val="ro-RO"/>
              </w:rPr>
              <w:t xml:space="preserve"> punem panouri solare pe </w:t>
            </w:r>
            <w:r>
              <w:rPr>
                <w:sz w:val="16"/>
                <w:szCs w:val="16"/>
                <w:lang w:val="ro-RO"/>
              </w:rPr>
              <w:t>terenuri</w:t>
            </w:r>
            <w:r w:rsidR="002D408D">
              <w:rPr>
                <w:sz w:val="16"/>
                <w:szCs w:val="16"/>
                <w:lang w:val="ro-RO"/>
              </w:rPr>
              <w:t xml:space="preserve"> agricole, solul </w:t>
            </w:r>
            <w:r w:rsidR="002015CF">
              <w:rPr>
                <w:sz w:val="16"/>
                <w:szCs w:val="16"/>
                <w:lang w:val="ro-RO"/>
              </w:rPr>
              <w:t xml:space="preserve">devine este scos din circuitul agricol (adică acele suprafețe nu mai produc hrană), deci crește nevoie de agricultură intensivă, care este defavorabilă agriculturii sustenabile. </w:t>
            </w:r>
          </w:p>
          <w:p w14:paraId="4FF8F7B4" w14:textId="4BD3CB96" w:rsidR="0069777E" w:rsidRDefault="0069777E">
            <w:pPr>
              <w:pStyle w:val="ListParagraph"/>
              <w:numPr>
                <w:ilvl w:val="0"/>
                <w:numId w:val="16"/>
              </w:numPr>
              <w:rPr>
                <w:sz w:val="16"/>
                <w:szCs w:val="16"/>
                <w:lang w:val="ro-RO"/>
              </w:rPr>
            </w:pPr>
            <w:r>
              <w:rPr>
                <w:sz w:val="16"/>
                <w:szCs w:val="16"/>
                <w:lang w:val="ro-RO"/>
              </w:rPr>
              <w:t xml:space="preserve">Pesticidele pot afecta și alte viețuitoare </w:t>
            </w:r>
            <w:r w:rsidR="002015CF">
              <w:rPr>
                <w:sz w:val="16"/>
                <w:szCs w:val="16"/>
                <w:lang w:val="ro-RO"/>
              </w:rPr>
              <w:t xml:space="preserve">aflate în apropierea lanurilor pe care sunt distribuite. Pot chiar ucide accidental ființe vii, utile omului, </w:t>
            </w:r>
            <w:r>
              <w:rPr>
                <w:sz w:val="16"/>
                <w:szCs w:val="16"/>
                <w:lang w:val="ro-RO"/>
              </w:rPr>
              <w:t>precum albinele, păsările, peștii, mamiferele, ciupercile și chiar plantele</w:t>
            </w:r>
            <w:r w:rsidR="002015CF">
              <w:rPr>
                <w:sz w:val="16"/>
                <w:szCs w:val="16"/>
                <w:lang w:val="ro-RO"/>
              </w:rPr>
              <w:t>. Utilizarea nesăbuită a pesticidelor</w:t>
            </w:r>
            <w:r>
              <w:rPr>
                <w:sz w:val="16"/>
                <w:szCs w:val="16"/>
                <w:lang w:val="ro-RO"/>
              </w:rPr>
              <w:t xml:space="preserve"> pu</w:t>
            </w:r>
            <w:r w:rsidR="002015CF">
              <w:rPr>
                <w:sz w:val="16"/>
                <w:szCs w:val="16"/>
                <w:lang w:val="ro-RO"/>
              </w:rPr>
              <w:t>ne</w:t>
            </w:r>
            <w:r>
              <w:rPr>
                <w:sz w:val="16"/>
                <w:szCs w:val="16"/>
                <w:lang w:val="ro-RO"/>
              </w:rPr>
              <w:t xml:space="preserve"> în pericol biodiversitatea și echilibrul ecosistemelor.</w:t>
            </w:r>
          </w:p>
          <w:p w14:paraId="0644196D" w14:textId="17360CAA" w:rsidR="00CB231F" w:rsidRPr="00CB231F" w:rsidRDefault="00CB231F" w:rsidP="00CB231F">
            <w:pPr>
              <w:pStyle w:val="ListParagraph"/>
              <w:numPr>
                <w:ilvl w:val="0"/>
                <w:numId w:val="16"/>
              </w:numPr>
              <w:rPr>
                <w:sz w:val="16"/>
                <w:szCs w:val="16"/>
                <w:lang w:val="ro-RO"/>
              </w:rPr>
            </w:pPr>
            <w:r w:rsidRPr="00CB231F">
              <w:rPr>
                <w:sz w:val="16"/>
                <w:szCs w:val="16"/>
                <w:lang w:val="ro-RO"/>
              </w:rPr>
              <w:t xml:space="preserve">Cultivarea unui singur tip de plantă într-un câmp reduce biodiversitatea, </w:t>
            </w:r>
            <w:r w:rsidR="002015CF">
              <w:rPr>
                <w:sz w:val="16"/>
                <w:szCs w:val="16"/>
                <w:lang w:val="ro-RO"/>
              </w:rPr>
              <w:t xml:space="preserve">ceea ce </w:t>
            </w:r>
            <w:r w:rsidRPr="00CB231F">
              <w:rPr>
                <w:sz w:val="16"/>
                <w:szCs w:val="16"/>
                <w:lang w:val="ro-RO"/>
              </w:rPr>
              <w:t>afectează insectele și animalele prin lipsa hranei și a adăpostului.</w:t>
            </w:r>
          </w:p>
          <w:p w14:paraId="530333EE" w14:textId="02981867" w:rsidR="008E2C47" w:rsidRPr="008E2C47" w:rsidRDefault="00030F76" w:rsidP="00030F76">
            <w:pPr>
              <w:pStyle w:val="ListParagraph"/>
              <w:numPr>
                <w:ilvl w:val="0"/>
                <w:numId w:val="16"/>
              </w:numPr>
              <w:rPr>
                <w:sz w:val="16"/>
                <w:szCs w:val="16"/>
                <w:lang w:val="ro-RO"/>
              </w:rPr>
            </w:pPr>
            <w:r>
              <w:rPr>
                <w:sz w:val="16"/>
                <w:szCs w:val="16"/>
              </w:rPr>
              <w:t xml:space="preserve">Da, </w:t>
            </w:r>
            <w:proofErr w:type="spellStart"/>
            <w:r>
              <w:rPr>
                <w:sz w:val="16"/>
                <w:szCs w:val="16"/>
              </w:rPr>
              <w:t>pentru</w:t>
            </w:r>
            <w:proofErr w:type="spellEnd"/>
            <w:r>
              <w:rPr>
                <w:sz w:val="16"/>
                <w:szCs w:val="16"/>
              </w:rPr>
              <w:t xml:space="preserve"> </w:t>
            </w:r>
            <w:proofErr w:type="spellStart"/>
            <w:r>
              <w:rPr>
                <w:sz w:val="16"/>
                <w:szCs w:val="16"/>
              </w:rPr>
              <w:t>că</w:t>
            </w:r>
            <w:proofErr w:type="spellEnd"/>
            <w:r>
              <w:rPr>
                <w:sz w:val="16"/>
                <w:szCs w:val="16"/>
              </w:rPr>
              <w:t xml:space="preserve"> </w:t>
            </w:r>
            <w:proofErr w:type="spellStart"/>
            <w:r>
              <w:rPr>
                <w:sz w:val="16"/>
                <w:szCs w:val="16"/>
              </w:rPr>
              <w:t>preiau</w:t>
            </w:r>
            <w:proofErr w:type="spellEnd"/>
            <w:r>
              <w:rPr>
                <w:sz w:val="16"/>
                <w:szCs w:val="16"/>
              </w:rPr>
              <w:t xml:space="preserve"> </w:t>
            </w:r>
            <w:proofErr w:type="spellStart"/>
            <w:r>
              <w:rPr>
                <w:sz w:val="16"/>
                <w:szCs w:val="16"/>
              </w:rPr>
              <w:t>nutrienții</w:t>
            </w:r>
            <w:proofErr w:type="spellEnd"/>
            <w:r>
              <w:rPr>
                <w:sz w:val="16"/>
                <w:szCs w:val="16"/>
              </w:rPr>
              <w:t xml:space="preserve"> </w:t>
            </w:r>
            <w:proofErr w:type="spellStart"/>
            <w:r w:rsidRPr="00EB54E6">
              <w:rPr>
                <w:sz w:val="16"/>
                <w:szCs w:val="16"/>
              </w:rPr>
              <w:t>și</w:t>
            </w:r>
            <w:proofErr w:type="spellEnd"/>
            <w:r w:rsidRPr="00EB54E6">
              <w:rPr>
                <w:sz w:val="16"/>
                <w:szCs w:val="16"/>
              </w:rPr>
              <w:t xml:space="preserve"> pesticide</w:t>
            </w:r>
            <w:r>
              <w:rPr>
                <w:sz w:val="16"/>
                <w:szCs w:val="16"/>
              </w:rPr>
              <w:t xml:space="preserve"> din </w:t>
            </w:r>
            <w:proofErr w:type="spellStart"/>
            <w:r>
              <w:rPr>
                <w:sz w:val="16"/>
                <w:szCs w:val="16"/>
              </w:rPr>
              <w:t>îngrășămintele</w:t>
            </w:r>
            <w:proofErr w:type="spellEnd"/>
            <w:r>
              <w:rPr>
                <w:sz w:val="16"/>
                <w:szCs w:val="16"/>
              </w:rPr>
              <w:t xml:space="preserve"> cu care sunt </w:t>
            </w:r>
            <w:proofErr w:type="spellStart"/>
            <w:r>
              <w:rPr>
                <w:sz w:val="16"/>
                <w:szCs w:val="16"/>
              </w:rPr>
              <w:t>tratate</w:t>
            </w:r>
            <w:proofErr w:type="spellEnd"/>
            <w:r>
              <w:rPr>
                <w:sz w:val="16"/>
                <w:szCs w:val="16"/>
              </w:rPr>
              <w:t xml:space="preserve"> </w:t>
            </w:r>
            <w:proofErr w:type="spellStart"/>
            <w:r>
              <w:rPr>
                <w:sz w:val="16"/>
                <w:szCs w:val="16"/>
              </w:rPr>
              <w:t>terenurile</w:t>
            </w:r>
            <w:proofErr w:type="spellEnd"/>
            <w:r>
              <w:rPr>
                <w:sz w:val="16"/>
                <w:szCs w:val="16"/>
              </w:rPr>
              <w:t xml:space="preserve"> </w:t>
            </w:r>
            <w:proofErr w:type="spellStart"/>
            <w:proofErr w:type="gramStart"/>
            <w:r>
              <w:rPr>
                <w:sz w:val="16"/>
                <w:szCs w:val="16"/>
              </w:rPr>
              <w:t>agricole</w:t>
            </w:r>
            <w:proofErr w:type="spellEnd"/>
            <w:r w:rsidRPr="00BF43E5" w:rsidDel="002015CF">
              <w:rPr>
                <w:sz w:val="16"/>
                <w:szCs w:val="16"/>
                <w:lang w:val="ro-RO"/>
              </w:rPr>
              <w:t xml:space="preserve"> </w:t>
            </w:r>
            <w:r w:rsidR="008E2C47" w:rsidRPr="008E2C47">
              <w:rPr>
                <w:sz w:val="16"/>
                <w:szCs w:val="16"/>
                <w:lang w:val="ro-RO"/>
              </w:rPr>
              <w:t>.</w:t>
            </w:r>
            <w:proofErr w:type="gramEnd"/>
          </w:p>
          <w:p w14:paraId="591C5699" w14:textId="1FECDFEB" w:rsidR="00CB231F" w:rsidRPr="00715965" w:rsidRDefault="008E2C47" w:rsidP="00715965">
            <w:pPr>
              <w:pStyle w:val="ListParagraph"/>
              <w:numPr>
                <w:ilvl w:val="0"/>
                <w:numId w:val="16"/>
              </w:numPr>
              <w:rPr>
                <w:sz w:val="16"/>
                <w:szCs w:val="16"/>
                <w:lang w:val="ro-RO"/>
              </w:rPr>
            </w:pPr>
            <w:r w:rsidRPr="008E2C47">
              <w:rPr>
                <w:sz w:val="16"/>
                <w:szCs w:val="16"/>
                <w:lang w:val="ro-RO"/>
              </w:rPr>
              <w:t>D</w:t>
            </w:r>
            <w:r w:rsidR="006923B5">
              <w:rPr>
                <w:sz w:val="16"/>
                <w:szCs w:val="16"/>
                <w:lang w:val="ro-RO"/>
              </w:rPr>
              <w:t xml:space="preserve">a. Prin cultivarea, în mod repetat (mai mulți ani la rând) a unui singur fel de plante pe o suprafață de teren, calitatea </w:t>
            </w:r>
            <w:r w:rsidRPr="008E2C47">
              <w:rPr>
                <w:sz w:val="16"/>
                <w:szCs w:val="16"/>
                <w:lang w:val="ro-RO"/>
              </w:rPr>
              <w:t>ac</w:t>
            </w:r>
            <w:r w:rsidR="006923B5">
              <w:rPr>
                <w:sz w:val="16"/>
                <w:szCs w:val="16"/>
                <w:lang w:val="ro-RO"/>
              </w:rPr>
              <w:t>estuia se degradează, pentru că resturile vegetale care rămân în sol sunt în cantitate redusă și nu sunt variate. De aceea, substanțele care „hrănesc” solul (</w:t>
            </w:r>
            <w:proofErr w:type="spellStart"/>
            <w:r w:rsidR="006923B5">
              <w:rPr>
                <w:sz w:val="16"/>
                <w:szCs w:val="16"/>
                <w:lang w:val="ro-RO"/>
              </w:rPr>
              <w:t>nutrienții</w:t>
            </w:r>
            <w:proofErr w:type="spellEnd"/>
            <w:r w:rsidR="006923B5">
              <w:rPr>
                <w:sz w:val="16"/>
                <w:szCs w:val="16"/>
                <w:lang w:val="ro-RO"/>
              </w:rPr>
              <w:t>) se împuținează și solul va deveni mai puțin fertil. Ca metodă de prevenire, se practică rotația recoltelor (pentru a avea resturi vegetale cu componente diferite) și lăsarea terenului „să se odihnească” un an, timp în care biodiversitatea va avea timp să se refacă și să contribuie la îmbogățirea solului cu substanțe variate</w:t>
            </w:r>
            <w:r w:rsidR="00F430DD">
              <w:rPr>
                <w:sz w:val="16"/>
                <w:szCs w:val="16"/>
                <w:lang w:val="ro-RO"/>
              </w:rPr>
              <w:t>.</w:t>
            </w:r>
          </w:p>
        </w:tc>
      </w:tr>
      <w:bookmarkEnd w:id="0"/>
      <w:tr w:rsidR="001F0615" w:rsidRPr="00CB231F" w14:paraId="687D6B20" w14:textId="77777777" w:rsidTr="004D3DBE">
        <w:tc>
          <w:tcPr>
            <w:tcW w:w="1276" w:type="dxa"/>
          </w:tcPr>
          <w:p w14:paraId="278A8423" w14:textId="1742A951" w:rsidR="001F0615" w:rsidRPr="004D3DBE" w:rsidRDefault="0040138E" w:rsidP="00185DDE">
            <w:pPr>
              <w:rPr>
                <w:b/>
                <w:bCs/>
                <w:sz w:val="16"/>
                <w:szCs w:val="16"/>
                <w:lang w:val="ro-RO"/>
              </w:rPr>
            </w:pPr>
            <w:r w:rsidRPr="004D3DBE">
              <w:rPr>
                <w:b/>
                <w:bCs/>
                <w:sz w:val="16"/>
                <w:szCs w:val="16"/>
                <w:lang w:val="ro-RO"/>
              </w:rPr>
              <w:t>Curiozități despre plante</w:t>
            </w:r>
          </w:p>
        </w:tc>
        <w:tc>
          <w:tcPr>
            <w:tcW w:w="1559" w:type="dxa"/>
          </w:tcPr>
          <w:p w14:paraId="07FBFB19" w14:textId="77777777" w:rsidR="001F0615" w:rsidRPr="004D3DBE" w:rsidRDefault="001F0615" w:rsidP="00185DDE">
            <w:pPr>
              <w:rPr>
                <w:sz w:val="16"/>
                <w:szCs w:val="16"/>
                <w:lang w:val="ro-RO"/>
              </w:rPr>
            </w:pPr>
          </w:p>
        </w:tc>
        <w:tc>
          <w:tcPr>
            <w:tcW w:w="2410" w:type="dxa"/>
          </w:tcPr>
          <w:p w14:paraId="08917482" w14:textId="3E6E80D0" w:rsidR="001F0615" w:rsidRPr="004D3DBE" w:rsidRDefault="002D3963" w:rsidP="0040138E">
            <w:pPr>
              <w:pStyle w:val="ListParagraph"/>
              <w:numPr>
                <w:ilvl w:val="0"/>
                <w:numId w:val="4"/>
              </w:numPr>
              <w:rPr>
                <w:sz w:val="16"/>
                <w:szCs w:val="16"/>
                <w:lang w:val="ro-RO"/>
              </w:rPr>
            </w:pPr>
            <w:r>
              <w:rPr>
                <w:sz w:val="16"/>
                <w:szCs w:val="16"/>
                <w:lang w:val="ro-RO"/>
              </w:rPr>
              <w:t xml:space="preserve">Care sunt cele mai răspândite culturi </w:t>
            </w:r>
            <w:r w:rsidR="006B5925">
              <w:rPr>
                <w:sz w:val="16"/>
                <w:szCs w:val="16"/>
                <w:lang w:val="ro-RO"/>
              </w:rPr>
              <w:t>agricole din</w:t>
            </w:r>
            <w:r>
              <w:rPr>
                <w:sz w:val="16"/>
                <w:szCs w:val="16"/>
                <w:lang w:val="ro-RO"/>
              </w:rPr>
              <w:t xml:space="preserve"> lume? </w:t>
            </w:r>
          </w:p>
          <w:p w14:paraId="5D23B70A" w14:textId="305077FE" w:rsidR="006457D8" w:rsidRPr="004D3DBE" w:rsidRDefault="006457D8" w:rsidP="0040138E">
            <w:pPr>
              <w:pStyle w:val="ListParagraph"/>
              <w:numPr>
                <w:ilvl w:val="0"/>
                <w:numId w:val="4"/>
              </w:numPr>
              <w:rPr>
                <w:sz w:val="16"/>
                <w:szCs w:val="16"/>
                <w:lang w:val="ro-RO"/>
              </w:rPr>
            </w:pPr>
            <w:r w:rsidRPr="004D3DBE">
              <w:rPr>
                <w:sz w:val="16"/>
                <w:szCs w:val="16"/>
                <w:lang w:val="ro-RO"/>
              </w:rPr>
              <w:t xml:space="preserve">Cum contribuie polenizarea albinelor la </w:t>
            </w:r>
            <w:r w:rsidR="00C60864">
              <w:rPr>
                <w:sz w:val="16"/>
                <w:szCs w:val="16"/>
                <w:lang w:val="ro-RO"/>
              </w:rPr>
              <w:t>asigurarea</w:t>
            </w:r>
            <w:r w:rsidR="00C60864" w:rsidRPr="004D3DBE">
              <w:rPr>
                <w:sz w:val="16"/>
                <w:szCs w:val="16"/>
                <w:lang w:val="ro-RO"/>
              </w:rPr>
              <w:t xml:space="preserve"> </w:t>
            </w:r>
            <w:r w:rsidRPr="004D3DBE">
              <w:rPr>
                <w:sz w:val="16"/>
                <w:szCs w:val="16"/>
                <w:lang w:val="ro-RO"/>
              </w:rPr>
              <w:t>producției agricole?</w:t>
            </w:r>
          </w:p>
          <w:p w14:paraId="22B50068" w14:textId="27274B51" w:rsidR="006457D8" w:rsidRPr="004D3DBE" w:rsidRDefault="006457D8" w:rsidP="0040138E">
            <w:pPr>
              <w:pStyle w:val="ListParagraph"/>
              <w:numPr>
                <w:ilvl w:val="0"/>
                <w:numId w:val="4"/>
              </w:numPr>
              <w:rPr>
                <w:sz w:val="16"/>
                <w:szCs w:val="16"/>
                <w:lang w:val="ro-RO"/>
              </w:rPr>
            </w:pPr>
            <w:r w:rsidRPr="004D3DBE">
              <w:rPr>
                <w:sz w:val="16"/>
                <w:szCs w:val="16"/>
                <w:lang w:val="ro-RO"/>
              </w:rPr>
              <w:t>Ce insecte</w:t>
            </w:r>
            <w:r w:rsidR="002D3963">
              <w:rPr>
                <w:sz w:val="16"/>
                <w:szCs w:val="16"/>
                <w:lang w:val="ro-RO"/>
              </w:rPr>
              <w:t xml:space="preserve"> asigură </w:t>
            </w:r>
            <w:r w:rsidRPr="004D3DBE">
              <w:rPr>
                <w:sz w:val="16"/>
                <w:szCs w:val="16"/>
                <w:lang w:val="ro-RO"/>
              </w:rPr>
              <w:t>polenizarea plantelor?</w:t>
            </w:r>
          </w:p>
          <w:p w14:paraId="52C7A26B" w14:textId="77777777" w:rsidR="006457D8" w:rsidRPr="004D3DBE" w:rsidRDefault="006457D8" w:rsidP="0040138E">
            <w:pPr>
              <w:pStyle w:val="ListParagraph"/>
              <w:numPr>
                <w:ilvl w:val="0"/>
                <w:numId w:val="4"/>
              </w:numPr>
              <w:rPr>
                <w:sz w:val="16"/>
                <w:szCs w:val="16"/>
                <w:lang w:val="ro-RO"/>
              </w:rPr>
            </w:pPr>
            <w:r w:rsidRPr="004D3DBE">
              <w:rPr>
                <w:sz w:val="16"/>
                <w:szCs w:val="16"/>
                <w:lang w:val="ro-RO"/>
              </w:rPr>
              <w:t>De ce este important ca fermierii să colaboreze cu apicultorii pentru a îmbunătăți polenizarea culturilor?</w:t>
            </w:r>
          </w:p>
          <w:p w14:paraId="72D2E4FF" w14:textId="59424C6A" w:rsidR="006457D8" w:rsidRPr="004D3DBE" w:rsidRDefault="006457D8" w:rsidP="0040138E">
            <w:pPr>
              <w:pStyle w:val="ListParagraph"/>
              <w:numPr>
                <w:ilvl w:val="0"/>
                <w:numId w:val="4"/>
              </w:numPr>
              <w:rPr>
                <w:sz w:val="16"/>
                <w:szCs w:val="16"/>
                <w:lang w:val="ro-RO"/>
              </w:rPr>
            </w:pPr>
            <w:r w:rsidRPr="004D3DBE">
              <w:rPr>
                <w:sz w:val="16"/>
                <w:szCs w:val="16"/>
                <w:lang w:val="ro-RO"/>
              </w:rPr>
              <w:t xml:space="preserve">Cum influențează pregătirea solului </w:t>
            </w:r>
            <w:r w:rsidR="00C60864">
              <w:rPr>
                <w:sz w:val="16"/>
                <w:szCs w:val="16"/>
                <w:lang w:val="ro-RO"/>
              </w:rPr>
              <w:t>(curățarea de resturi vegetale, mărunțirea, greblarea</w:t>
            </w:r>
            <w:r w:rsidR="00E707FE">
              <w:rPr>
                <w:sz w:val="16"/>
                <w:szCs w:val="16"/>
                <w:lang w:val="ro-RO"/>
              </w:rPr>
              <w:t xml:space="preserve">, aplicarea de tratamente </w:t>
            </w:r>
            <w:r w:rsidR="00E707FE">
              <w:rPr>
                <w:sz w:val="16"/>
                <w:szCs w:val="16"/>
                <w:lang w:val="ro-RO"/>
              </w:rPr>
              <w:lastRenderedPageBreak/>
              <w:t xml:space="preserve">pesticide) </w:t>
            </w:r>
            <w:r w:rsidRPr="004D3DBE">
              <w:rPr>
                <w:sz w:val="16"/>
                <w:szCs w:val="16"/>
                <w:lang w:val="ro-RO"/>
              </w:rPr>
              <w:t>dezvoltarea plantelor?</w:t>
            </w:r>
          </w:p>
          <w:p w14:paraId="68DCB363" w14:textId="2E08B54B" w:rsidR="006457D8" w:rsidRPr="004D3DBE" w:rsidRDefault="006457D8" w:rsidP="0040138E">
            <w:pPr>
              <w:pStyle w:val="ListParagraph"/>
              <w:numPr>
                <w:ilvl w:val="0"/>
                <w:numId w:val="4"/>
              </w:numPr>
              <w:rPr>
                <w:sz w:val="16"/>
                <w:szCs w:val="16"/>
                <w:lang w:val="ro-RO"/>
              </w:rPr>
            </w:pPr>
            <w:r w:rsidRPr="004D3DBE">
              <w:rPr>
                <w:sz w:val="16"/>
                <w:szCs w:val="16"/>
                <w:lang w:val="ro-RO"/>
              </w:rPr>
              <w:t>Cum afectează temperatura germinarea semințelor și creșterea plantelor?</w:t>
            </w:r>
          </w:p>
        </w:tc>
        <w:tc>
          <w:tcPr>
            <w:tcW w:w="4820" w:type="dxa"/>
          </w:tcPr>
          <w:p w14:paraId="68397F8C" w14:textId="29813A52" w:rsidR="001F0615" w:rsidRPr="004D3DBE" w:rsidRDefault="002D3963" w:rsidP="00804138">
            <w:pPr>
              <w:pStyle w:val="ListParagraph"/>
              <w:numPr>
                <w:ilvl w:val="0"/>
                <w:numId w:val="11"/>
              </w:numPr>
              <w:rPr>
                <w:sz w:val="16"/>
                <w:szCs w:val="16"/>
                <w:lang w:val="ro-RO"/>
              </w:rPr>
            </w:pPr>
            <w:r>
              <w:rPr>
                <w:sz w:val="16"/>
                <w:szCs w:val="16"/>
                <w:lang w:val="ro-RO"/>
              </w:rPr>
              <w:lastRenderedPageBreak/>
              <w:t xml:space="preserve">Grâu, orez, porumb. </w:t>
            </w:r>
            <w:r w:rsidR="00D40F28">
              <w:rPr>
                <w:sz w:val="16"/>
                <w:szCs w:val="16"/>
                <w:lang w:val="ro-RO"/>
              </w:rPr>
              <w:t xml:space="preserve">Doar aceste trei culturi </w:t>
            </w:r>
            <w:r w:rsidR="00D40F28" w:rsidRPr="00D40F28">
              <w:rPr>
                <w:sz w:val="16"/>
                <w:szCs w:val="16"/>
                <w:lang w:val="ro-RO"/>
              </w:rPr>
              <w:t xml:space="preserve">reprezintă mai mult de jumătate din caloriile și proteinele pe care le obținem din plante. </w:t>
            </w:r>
            <w:r>
              <w:rPr>
                <w:sz w:val="16"/>
                <w:szCs w:val="16"/>
                <w:lang w:val="ro-RO"/>
              </w:rPr>
              <w:t>Grâul se cultivă pe 20% din suprafața dedicată agriculturii</w:t>
            </w:r>
            <w:r w:rsidR="00D40F28">
              <w:rPr>
                <w:sz w:val="16"/>
                <w:szCs w:val="16"/>
                <w:lang w:val="ro-RO"/>
              </w:rPr>
              <w:t xml:space="preserve"> pe toată Planeta</w:t>
            </w:r>
            <w:r>
              <w:rPr>
                <w:sz w:val="16"/>
                <w:szCs w:val="16"/>
                <w:lang w:val="ro-RO"/>
              </w:rPr>
              <w:t xml:space="preserve">. </w:t>
            </w:r>
          </w:p>
          <w:p w14:paraId="6CB4E148" w14:textId="603FFE9E" w:rsidR="006457D8" w:rsidRPr="004D3DBE" w:rsidRDefault="00BA10E7" w:rsidP="00804138">
            <w:pPr>
              <w:pStyle w:val="ListParagraph"/>
              <w:numPr>
                <w:ilvl w:val="0"/>
                <w:numId w:val="11"/>
              </w:numPr>
              <w:rPr>
                <w:sz w:val="16"/>
                <w:szCs w:val="16"/>
                <w:lang w:val="ro-RO"/>
              </w:rPr>
            </w:pPr>
            <w:r w:rsidRPr="004D3DBE">
              <w:rPr>
                <w:sz w:val="16"/>
                <w:szCs w:val="16"/>
                <w:lang w:val="ro-RO"/>
              </w:rPr>
              <w:t xml:space="preserve">Polenizarea albinelor este </w:t>
            </w:r>
            <w:r w:rsidR="00C60864">
              <w:rPr>
                <w:sz w:val="16"/>
                <w:szCs w:val="16"/>
                <w:lang w:val="ro-RO"/>
              </w:rPr>
              <w:t xml:space="preserve">cea care </w:t>
            </w:r>
            <w:r w:rsidRPr="004D3DBE">
              <w:rPr>
                <w:sz w:val="16"/>
                <w:szCs w:val="16"/>
                <w:lang w:val="ro-RO"/>
              </w:rPr>
              <w:t>asigură fertilizarea plantelor</w:t>
            </w:r>
            <w:r w:rsidR="00C60864">
              <w:rPr>
                <w:sz w:val="16"/>
                <w:szCs w:val="16"/>
                <w:lang w:val="ro-RO"/>
              </w:rPr>
              <w:t>. Fără fertilizarea plantelor nu poate exista agricultură</w:t>
            </w:r>
            <w:r w:rsidRPr="004D3DBE">
              <w:rPr>
                <w:sz w:val="16"/>
                <w:szCs w:val="16"/>
                <w:lang w:val="ro-RO"/>
              </w:rPr>
              <w:t>. Se estimează că polenizarea realizată de albine poate crește producția unor culturi cu cel puțin 30%, contribuind la înmulțirea plantelor și menținerea biodiversității. Aproximativ 75% dintre culturile agricole comercializate la nivel mondial depind de polenizare.</w:t>
            </w:r>
          </w:p>
          <w:p w14:paraId="087C82D1" w14:textId="1217E465" w:rsidR="00BA10E7" w:rsidRPr="004D3DBE" w:rsidRDefault="00BA10E7" w:rsidP="00804138">
            <w:pPr>
              <w:pStyle w:val="ListParagraph"/>
              <w:numPr>
                <w:ilvl w:val="0"/>
                <w:numId w:val="11"/>
              </w:numPr>
              <w:rPr>
                <w:sz w:val="16"/>
                <w:szCs w:val="16"/>
                <w:lang w:val="ro-RO"/>
              </w:rPr>
            </w:pPr>
            <w:r w:rsidRPr="004D3DBE">
              <w:rPr>
                <w:sz w:val="16"/>
                <w:szCs w:val="16"/>
                <w:lang w:val="ro-RO"/>
              </w:rPr>
              <w:t>Pe lângă albine, alte insecte care contribuie la polenizare sunt bondarii (7,5%), muștele (3,5%), furnicile (3,6%), cărăbușii (3,5%), albinele sălbatice (2,5%) și viespile (0,5%).</w:t>
            </w:r>
          </w:p>
          <w:p w14:paraId="47650347" w14:textId="39A1A6DF" w:rsidR="00BA10E7" w:rsidRPr="004D3DBE" w:rsidRDefault="00BA10E7" w:rsidP="00804138">
            <w:pPr>
              <w:pStyle w:val="ListParagraph"/>
              <w:numPr>
                <w:ilvl w:val="0"/>
                <w:numId w:val="11"/>
              </w:numPr>
              <w:rPr>
                <w:sz w:val="16"/>
                <w:szCs w:val="16"/>
                <w:lang w:val="ro-RO"/>
              </w:rPr>
            </w:pPr>
            <w:r w:rsidRPr="004D3DBE">
              <w:rPr>
                <w:sz w:val="16"/>
                <w:szCs w:val="16"/>
                <w:lang w:val="ro-RO"/>
              </w:rPr>
              <w:t>Colaborarea dintre fermieri și apicultori este crucială, deoarece albinele pot fi amplasate strategic în apropierea culturilor agricole, optimizând astfel procesul de polenizare. Această colaborare duce la randamente mai mari, fructe și legume de calitate superioară și o mai bună conservare a biodiversității.</w:t>
            </w:r>
          </w:p>
          <w:p w14:paraId="5DE09210" w14:textId="098B8AFD" w:rsidR="00BA10E7" w:rsidRPr="004D3DBE" w:rsidRDefault="00BA10E7" w:rsidP="00804138">
            <w:pPr>
              <w:pStyle w:val="ListParagraph"/>
              <w:numPr>
                <w:ilvl w:val="0"/>
                <w:numId w:val="11"/>
              </w:numPr>
              <w:rPr>
                <w:sz w:val="16"/>
                <w:szCs w:val="16"/>
                <w:lang w:val="ro-RO"/>
              </w:rPr>
            </w:pPr>
            <w:r w:rsidRPr="004D3DBE">
              <w:rPr>
                <w:sz w:val="16"/>
                <w:szCs w:val="16"/>
                <w:lang w:val="ro-RO"/>
              </w:rPr>
              <w:t xml:space="preserve">Pregătirea solului asigură aerisirea, drenajul și conținutul optim de </w:t>
            </w:r>
            <w:proofErr w:type="spellStart"/>
            <w:r w:rsidRPr="004D3DBE">
              <w:rPr>
                <w:sz w:val="16"/>
                <w:szCs w:val="16"/>
                <w:lang w:val="ro-RO"/>
              </w:rPr>
              <w:t>nutrienți</w:t>
            </w:r>
            <w:proofErr w:type="spellEnd"/>
            <w:r w:rsidRPr="004D3DBE">
              <w:rPr>
                <w:sz w:val="16"/>
                <w:szCs w:val="16"/>
                <w:lang w:val="ro-RO"/>
              </w:rPr>
              <w:t xml:space="preserve">. Un sol bine pregătit permite rădăcinilor </w:t>
            </w:r>
            <w:r w:rsidRPr="004D3DBE">
              <w:rPr>
                <w:sz w:val="16"/>
                <w:szCs w:val="16"/>
                <w:lang w:val="ro-RO"/>
              </w:rPr>
              <w:lastRenderedPageBreak/>
              <w:t>să se fixeze mai ușor, să absoarbă apa și substanțele nutritive necesare. De asemenea, aplicarea tratamentelor pentru sol ajută la îndepărtarea dăunătorilor și bolilor, sporind șansele de succes ale culturilor.</w:t>
            </w:r>
          </w:p>
          <w:p w14:paraId="75DADDD7" w14:textId="2BA86F99" w:rsidR="00BA10E7" w:rsidRPr="004D3DBE" w:rsidRDefault="00BA10E7" w:rsidP="00804138">
            <w:pPr>
              <w:pStyle w:val="ListParagraph"/>
              <w:numPr>
                <w:ilvl w:val="0"/>
                <w:numId w:val="11"/>
              </w:numPr>
              <w:rPr>
                <w:sz w:val="16"/>
                <w:szCs w:val="16"/>
                <w:lang w:val="ro-RO"/>
              </w:rPr>
            </w:pPr>
            <w:r w:rsidRPr="004D3DBE">
              <w:rPr>
                <w:sz w:val="16"/>
                <w:szCs w:val="16"/>
                <w:lang w:val="ro-RO"/>
              </w:rPr>
              <w:t xml:space="preserve">Temperatura joacă un rol crucial în germinarea semințelor și creșterea plantelor. Semințele de legume precum vinetele, dovleceii și salata verde necesită temperaturi constante de peste 10°C pentru a germina. </w:t>
            </w:r>
            <w:r w:rsidR="00203C9E">
              <w:rPr>
                <w:sz w:val="16"/>
                <w:szCs w:val="16"/>
                <w:lang w:val="ro-RO"/>
              </w:rPr>
              <w:t>Temperaturile extreme (</w:t>
            </w:r>
            <w:r w:rsidRPr="004D3DBE">
              <w:rPr>
                <w:sz w:val="16"/>
                <w:szCs w:val="16"/>
                <w:lang w:val="ro-RO"/>
              </w:rPr>
              <w:t>îngheț</w:t>
            </w:r>
            <w:r w:rsidR="00203C9E">
              <w:rPr>
                <w:sz w:val="16"/>
                <w:szCs w:val="16"/>
                <w:lang w:val="ro-RO"/>
              </w:rPr>
              <w:t>ul sau canicula) sunt dăunătoare</w:t>
            </w:r>
            <w:r w:rsidRPr="004D3DBE">
              <w:rPr>
                <w:sz w:val="16"/>
                <w:szCs w:val="16"/>
                <w:lang w:val="ro-RO"/>
              </w:rPr>
              <w:t xml:space="preserve">, </w:t>
            </w:r>
            <w:r w:rsidR="00203C9E">
              <w:rPr>
                <w:sz w:val="16"/>
                <w:szCs w:val="16"/>
                <w:lang w:val="ro-RO"/>
              </w:rPr>
              <w:t xml:space="preserve">fie că împiedică dezvoltarea plantei sau </w:t>
            </w:r>
            <w:r w:rsidRPr="004D3DBE">
              <w:rPr>
                <w:sz w:val="16"/>
                <w:szCs w:val="16"/>
                <w:lang w:val="ro-RO"/>
              </w:rPr>
              <w:t>accelerând evaporarea apei.</w:t>
            </w:r>
          </w:p>
        </w:tc>
      </w:tr>
      <w:tr w:rsidR="001F0615" w:rsidRPr="00CB231F" w14:paraId="49EBE9DB" w14:textId="77777777" w:rsidTr="004D3DBE">
        <w:tc>
          <w:tcPr>
            <w:tcW w:w="1276" w:type="dxa"/>
          </w:tcPr>
          <w:p w14:paraId="7397EE25" w14:textId="77CDF913" w:rsidR="001F0615" w:rsidRPr="004D3DBE" w:rsidRDefault="00D72598" w:rsidP="00185DDE">
            <w:pPr>
              <w:rPr>
                <w:b/>
                <w:bCs/>
                <w:sz w:val="16"/>
                <w:szCs w:val="16"/>
                <w:lang w:val="ro-RO"/>
              </w:rPr>
            </w:pPr>
            <w:r>
              <w:rPr>
                <w:b/>
                <w:bCs/>
                <w:sz w:val="16"/>
                <w:szCs w:val="16"/>
                <w:lang w:val="ro-RO"/>
              </w:rPr>
              <w:lastRenderedPageBreak/>
              <w:t>Un</w:t>
            </w:r>
            <w:r w:rsidR="004D3B02" w:rsidRPr="004D3DBE">
              <w:rPr>
                <w:b/>
                <w:bCs/>
                <w:sz w:val="16"/>
                <w:szCs w:val="16"/>
                <w:lang w:val="ro-RO"/>
              </w:rPr>
              <w:t xml:space="preserve"> viitor </w:t>
            </w:r>
            <w:r>
              <w:rPr>
                <w:b/>
                <w:bCs/>
                <w:sz w:val="16"/>
                <w:szCs w:val="16"/>
                <w:lang w:val="ro-RO"/>
              </w:rPr>
              <w:t>sustenabil pentru agricultură</w:t>
            </w:r>
          </w:p>
        </w:tc>
        <w:tc>
          <w:tcPr>
            <w:tcW w:w="1559" w:type="dxa"/>
          </w:tcPr>
          <w:p w14:paraId="2698044E" w14:textId="77777777" w:rsidR="001F0615" w:rsidRPr="004D3DBE" w:rsidRDefault="001F0615" w:rsidP="00185DDE">
            <w:pPr>
              <w:rPr>
                <w:sz w:val="16"/>
                <w:szCs w:val="16"/>
                <w:lang w:val="ro-RO"/>
              </w:rPr>
            </w:pPr>
          </w:p>
        </w:tc>
        <w:tc>
          <w:tcPr>
            <w:tcW w:w="2410" w:type="dxa"/>
          </w:tcPr>
          <w:p w14:paraId="59C303DC" w14:textId="6446820C" w:rsidR="001F0615" w:rsidRPr="004D3DBE" w:rsidRDefault="004D3B02" w:rsidP="003F2537">
            <w:pPr>
              <w:pStyle w:val="ListParagraph"/>
              <w:numPr>
                <w:ilvl w:val="0"/>
                <w:numId w:val="8"/>
              </w:numPr>
              <w:rPr>
                <w:sz w:val="16"/>
                <w:szCs w:val="16"/>
                <w:lang w:val="ro-RO"/>
              </w:rPr>
            </w:pPr>
            <w:r w:rsidRPr="004D3DBE">
              <w:rPr>
                <w:sz w:val="16"/>
                <w:szCs w:val="16"/>
                <w:lang w:val="ro-RO"/>
              </w:rPr>
              <w:t>Cum putem proteja solul și apa fără să scădem producția agricolă?</w:t>
            </w:r>
          </w:p>
          <w:p w14:paraId="508442AD" w14:textId="68695F8E" w:rsidR="004A051B" w:rsidRPr="004D3DBE" w:rsidRDefault="00D22105" w:rsidP="003F2537">
            <w:pPr>
              <w:pStyle w:val="ListParagraph"/>
              <w:numPr>
                <w:ilvl w:val="0"/>
                <w:numId w:val="8"/>
              </w:numPr>
              <w:rPr>
                <w:sz w:val="16"/>
                <w:szCs w:val="16"/>
                <w:lang w:val="ro-RO"/>
              </w:rPr>
            </w:pPr>
            <w:r w:rsidRPr="00D22105">
              <w:rPr>
                <w:sz w:val="16"/>
                <w:szCs w:val="16"/>
                <w:lang w:val="ro-RO"/>
              </w:rPr>
              <w:t>Cum putem reutiliza resturile de plante sau alimente pentru a reduce risipa și a proteja natura?</w:t>
            </w:r>
          </w:p>
          <w:p w14:paraId="6D6F5376" w14:textId="77777777" w:rsidR="004D3B02" w:rsidRPr="004D3DBE" w:rsidRDefault="004D3B02" w:rsidP="003F2537">
            <w:pPr>
              <w:pStyle w:val="ListParagraph"/>
              <w:numPr>
                <w:ilvl w:val="0"/>
                <w:numId w:val="8"/>
              </w:numPr>
              <w:rPr>
                <w:sz w:val="16"/>
                <w:szCs w:val="16"/>
                <w:lang w:val="ro-RO"/>
              </w:rPr>
            </w:pPr>
            <w:r w:rsidRPr="004D3DBE">
              <w:rPr>
                <w:sz w:val="16"/>
                <w:szCs w:val="16"/>
                <w:lang w:val="ro-RO"/>
              </w:rPr>
              <w:t>Cum putem să sprijinim agricultura ecologică?</w:t>
            </w:r>
          </w:p>
          <w:p w14:paraId="75C9F99A" w14:textId="32162F6E" w:rsidR="00BA10E7" w:rsidRPr="004D3DBE" w:rsidRDefault="00BA10E7" w:rsidP="003F2537">
            <w:pPr>
              <w:pStyle w:val="ListParagraph"/>
              <w:numPr>
                <w:ilvl w:val="0"/>
                <w:numId w:val="8"/>
              </w:numPr>
              <w:rPr>
                <w:sz w:val="16"/>
                <w:szCs w:val="16"/>
                <w:lang w:val="ro-RO"/>
              </w:rPr>
            </w:pPr>
            <w:r w:rsidRPr="004D3DBE">
              <w:rPr>
                <w:sz w:val="16"/>
                <w:szCs w:val="16"/>
                <w:lang w:val="ro-RO"/>
              </w:rPr>
              <w:t xml:space="preserve">Cum </w:t>
            </w:r>
            <w:r w:rsidR="0067482C">
              <w:rPr>
                <w:sz w:val="16"/>
                <w:szCs w:val="16"/>
                <w:lang w:val="ro-RO"/>
              </w:rPr>
              <w:t>pot</w:t>
            </w:r>
            <w:r w:rsidR="0067482C" w:rsidRPr="004D3DBE">
              <w:rPr>
                <w:sz w:val="16"/>
                <w:szCs w:val="16"/>
                <w:lang w:val="ro-RO"/>
              </w:rPr>
              <w:t xml:space="preserve"> </w:t>
            </w:r>
            <w:r w:rsidRPr="004D3DBE">
              <w:rPr>
                <w:sz w:val="16"/>
                <w:szCs w:val="16"/>
                <w:lang w:val="ro-RO"/>
              </w:rPr>
              <w:t xml:space="preserve">digitalizarea și inteligența artificială </w:t>
            </w:r>
            <w:r w:rsidR="0067482C">
              <w:rPr>
                <w:sz w:val="16"/>
                <w:szCs w:val="16"/>
                <w:lang w:val="ro-RO"/>
              </w:rPr>
              <w:t xml:space="preserve">să </w:t>
            </w:r>
            <w:r w:rsidRPr="004D3DBE">
              <w:rPr>
                <w:sz w:val="16"/>
                <w:szCs w:val="16"/>
                <w:lang w:val="ro-RO"/>
              </w:rPr>
              <w:t>ajut</w:t>
            </w:r>
            <w:r w:rsidR="0067482C">
              <w:rPr>
                <w:sz w:val="16"/>
                <w:szCs w:val="16"/>
                <w:lang w:val="ro-RO"/>
              </w:rPr>
              <w:t>e</w:t>
            </w:r>
            <w:r w:rsidRPr="004D3DBE">
              <w:rPr>
                <w:sz w:val="16"/>
                <w:szCs w:val="16"/>
                <w:lang w:val="ro-RO"/>
              </w:rPr>
              <w:t xml:space="preserve"> fermierii să ia decizii mai bune?</w:t>
            </w:r>
          </w:p>
          <w:p w14:paraId="115CEA08" w14:textId="77777777" w:rsidR="00BA10E7" w:rsidRPr="004D3DBE" w:rsidRDefault="002E33F2" w:rsidP="003F2537">
            <w:pPr>
              <w:pStyle w:val="ListParagraph"/>
              <w:numPr>
                <w:ilvl w:val="0"/>
                <w:numId w:val="8"/>
              </w:numPr>
              <w:rPr>
                <w:sz w:val="16"/>
                <w:szCs w:val="16"/>
                <w:lang w:val="ro-RO"/>
              </w:rPr>
            </w:pPr>
            <w:r w:rsidRPr="004D3DBE">
              <w:rPr>
                <w:sz w:val="16"/>
                <w:szCs w:val="16"/>
                <w:lang w:val="ro-RO"/>
              </w:rPr>
              <w:t>Dacă ai fi fermier, ce ai planta ca să ai o recoltă profitabilă și sustenabilă?</w:t>
            </w:r>
          </w:p>
          <w:p w14:paraId="30E9F423" w14:textId="1E844372" w:rsidR="002E33F2" w:rsidRPr="004D3DBE" w:rsidRDefault="002E33F2" w:rsidP="003F2537">
            <w:pPr>
              <w:pStyle w:val="ListParagraph"/>
              <w:numPr>
                <w:ilvl w:val="0"/>
                <w:numId w:val="8"/>
              </w:numPr>
              <w:rPr>
                <w:sz w:val="16"/>
                <w:szCs w:val="16"/>
                <w:lang w:val="ro-RO"/>
              </w:rPr>
            </w:pPr>
            <w:r w:rsidRPr="004D3DBE">
              <w:rPr>
                <w:sz w:val="16"/>
                <w:szCs w:val="16"/>
                <w:lang w:val="ro-RO"/>
              </w:rPr>
              <w:t>Cum ar putea fermierii să folosească mai puțină apă pentru a crește mai multe plante?</w:t>
            </w:r>
          </w:p>
        </w:tc>
        <w:tc>
          <w:tcPr>
            <w:tcW w:w="4820" w:type="dxa"/>
          </w:tcPr>
          <w:p w14:paraId="4ADECC43" w14:textId="04AFAD9C" w:rsidR="001F0615" w:rsidRPr="004D3DBE" w:rsidRDefault="004A051B" w:rsidP="002E33F2">
            <w:pPr>
              <w:pStyle w:val="ListParagraph"/>
              <w:numPr>
                <w:ilvl w:val="0"/>
                <w:numId w:val="12"/>
              </w:numPr>
              <w:rPr>
                <w:sz w:val="16"/>
                <w:szCs w:val="16"/>
                <w:lang w:val="ro-RO"/>
              </w:rPr>
            </w:pPr>
            <w:r>
              <w:rPr>
                <w:sz w:val="16"/>
                <w:szCs w:val="16"/>
                <w:lang w:val="ro-RO"/>
              </w:rPr>
              <w:t>Soluții:</w:t>
            </w:r>
            <w:r w:rsidR="00D1644D" w:rsidRPr="004D3DBE">
              <w:rPr>
                <w:sz w:val="16"/>
                <w:szCs w:val="16"/>
                <w:lang w:val="ro-RO"/>
              </w:rPr>
              <w:t xml:space="preserve"> </w:t>
            </w:r>
            <w:r w:rsidRPr="004D3DBE">
              <w:rPr>
                <w:sz w:val="16"/>
                <w:szCs w:val="16"/>
                <w:lang w:val="ro-RO"/>
              </w:rPr>
              <w:t xml:space="preserve">rotația culturilor, </w:t>
            </w:r>
            <w:r w:rsidR="00D1644D" w:rsidRPr="004D3DBE">
              <w:rPr>
                <w:sz w:val="16"/>
                <w:szCs w:val="16"/>
                <w:lang w:val="ro-RO"/>
              </w:rPr>
              <w:t>agricultura de precizie</w:t>
            </w:r>
            <w:r>
              <w:rPr>
                <w:sz w:val="16"/>
                <w:szCs w:val="16"/>
                <w:lang w:val="ro-RO"/>
              </w:rPr>
              <w:t xml:space="preserve"> (cunoașterea cu precizie a solurilor și utilizarea de tehnologie performantă)</w:t>
            </w:r>
            <w:r w:rsidR="00D1644D" w:rsidRPr="004D3DBE">
              <w:rPr>
                <w:sz w:val="16"/>
                <w:szCs w:val="16"/>
                <w:lang w:val="ro-RO"/>
              </w:rPr>
              <w:t xml:space="preserve">, </w:t>
            </w:r>
            <w:r w:rsidRPr="004D3DBE">
              <w:rPr>
                <w:sz w:val="16"/>
                <w:szCs w:val="16"/>
                <w:lang w:val="ro-RO"/>
              </w:rPr>
              <w:t>irigațiile eficiente</w:t>
            </w:r>
            <w:r>
              <w:rPr>
                <w:sz w:val="16"/>
                <w:szCs w:val="16"/>
                <w:lang w:val="ro-RO"/>
              </w:rPr>
              <w:t xml:space="preserve"> (de ex. </w:t>
            </w:r>
            <w:r w:rsidRPr="004D3DBE">
              <w:rPr>
                <w:sz w:val="16"/>
                <w:szCs w:val="16"/>
                <w:lang w:val="ro-RO"/>
              </w:rPr>
              <w:t>sistemele de irigare prin picurare reduc consumul de apă și pierderile prin evaporare</w:t>
            </w:r>
            <w:r>
              <w:rPr>
                <w:sz w:val="16"/>
                <w:szCs w:val="16"/>
                <w:lang w:val="ro-RO"/>
              </w:rPr>
              <w:t xml:space="preserve">) și </w:t>
            </w:r>
            <w:r w:rsidR="00D1644D" w:rsidRPr="004D3DBE">
              <w:rPr>
                <w:sz w:val="16"/>
                <w:szCs w:val="16"/>
                <w:lang w:val="ro-RO"/>
              </w:rPr>
              <w:t xml:space="preserve">culturile de acoperire </w:t>
            </w:r>
            <w:r>
              <w:rPr>
                <w:sz w:val="16"/>
                <w:szCs w:val="16"/>
                <w:lang w:val="ro-RO"/>
              </w:rPr>
              <w:t>și intercalare (introducerea de culturi secundare, pentru a ține solul acoperit tot timpul anului și a crește varietatea resturilor vegetale)</w:t>
            </w:r>
            <w:r w:rsidR="00D1644D" w:rsidRPr="004D3DBE">
              <w:rPr>
                <w:sz w:val="16"/>
                <w:szCs w:val="16"/>
                <w:lang w:val="ro-RO"/>
              </w:rPr>
              <w:t xml:space="preserve">. </w:t>
            </w:r>
          </w:p>
          <w:p w14:paraId="7DA54E96" w14:textId="049C1948" w:rsidR="004A051B" w:rsidRPr="004D3DBE" w:rsidRDefault="004A051B" w:rsidP="002E33F2">
            <w:pPr>
              <w:pStyle w:val="ListParagraph"/>
              <w:numPr>
                <w:ilvl w:val="0"/>
                <w:numId w:val="12"/>
              </w:numPr>
              <w:rPr>
                <w:sz w:val="16"/>
                <w:szCs w:val="16"/>
                <w:lang w:val="ro-RO"/>
              </w:rPr>
            </w:pPr>
            <w:r>
              <w:rPr>
                <w:sz w:val="16"/>
                <w:szCs w:val="16"/>
                <w:lang w:val="ro-RO"/>
              </w:rPr>
              <w:t>Prin</w:t>
            </w:r>
            <w:r w:rsidR="001D47DB">
              <w:rPr>
                <w:sz w:val="16"/>
                <w:szCs w:val="16"/>
                <w:lang w:val="ro-RO"/>
              </w:rPr>
              <w:t xml:space="preserve"> transform</w:t>
            </w:r>
            <w:r>
              <w:rPr>
                <w:sz w:val="16"/>
                <w:szCs w:val="16"/>
                <w:lang w:val="ro-RO"/>
              </w:rPr>
              <w:t>area</w:t>
            </w:r>
            <w:r w:rsidR="001D47DB">
              <w:rPr>
                <w:sz w:val="16"/>
                <w:szCs w:val="16"/>
                <w:lang w:val="ro-RO"/>
              </w:rPr>
              <w:t xml:space="preserve"> în compost</w:t>
            </w:r>
            <w:r>
              <w:rPr>
                <w:sz w:val="16"/>
                <w:szCs w:val="16"/>
                <w:lang w:val="ro-RO"/>
              </w:rPr>
              <w:t>. Acesta</w:t>
            </w:r>
            <w:r w:rsidR="001D47DB">
              <w:rPr>
                <w:sz w:val="16"/>
                <w:szCs w:val="16"/>
                <w:lang w:val="ro-RO"/>
              </w:rPr>
              <w:t xml:space="preserve"> hrănește pământul și ajută plantele să crească sănătos. </w:t>
            </w:r>
          </w:p>
          <w:p w14:paraId="737575E5" w14:textId="7206D09E" w:rsidR="00D1644D" w:rsidRPr="004D3DBE" w:rsidRDefault="00D1644D" w:rsidP="00D1644D">
            <w:pPr>
              <w:pStyle w:val="ListParagraph"/>
              <w:numPr>
                <w:ilvl w:val="0"/>
                <w:numId w:val="12"/>
              </w:numPr>
              <w:rPr>
                <w:sz w:val="16"/>
                <w:szCs w:val="16"/>
                <w:lang w:val="ro-RO"/>
              </w:rPr>
            </w:pPr>
            <w:r w:rsidRPr="004D3DBE">
              <w:rPr>
                <w:sz w:val="16"/>
                <w:szCs w:val="16"/>
                <w:lang w:val="ro-RO"/>
              </w:rPr>
              <w:t>Pentru a sprijini agricultura ecologică, putem cumpăr</w:t>
            </w:r>
            <w:r w:rsidR="004A051B">
              <w:rPr>
                <w:sz w:val="16"/>
                <w:szCs w:val="16"/>
                <w:lang w:val="ro-RO"/>
              </w:rPr>
              <w:t>a</w:t>
            </w:r>
            <w:r w:rsidRPr="004D3DBE">
              <w:rPr>
                <w:sz w:val="16"/>
                <w:szCs w:val="16"/>
                <w:lang w:val="ro-RO"/>
              </w:rPr>
              <w:t xml:space="preserve"> produse </w:t>
            </w:r>
            <w:proofErr w:type="spellStart"/>
            <w:r w:rsidRPr="004D3DBE">
              <w:rPr>
                <w:sz w:val="16"/>
                <w:szCs w:val="16"/>
                <w:lang w:val="ro-RO"/>
              </w:rPr>
              <w:t>bio</w:t>
            </w:r>
            <w:proofErr w:type="spellEnd"/>
            <w:r w:rsidRPr="004D3DBE">
              <w:rPr>
                <w:sz w:val="16"/>
                <w:szCs w:val="16"/>
                <w:lang w:val="ro-RO"/>
              </w:rPr>
              <w:t>, să susținem micii producători locali și să promovăm practicile agricole durabile. Guvernele și organizațiile pot oferi subvenții și programe educaționale pentru fermierii care vor să adopte metode ecologice, cum ar fi utilizarea compostului, eliminarea pesticidelor sintetice și menținerea biodiversității.</w:t>
            </w:r>
          </w:p>
          <w:p w14:paraId="65D9FC66" w14:textId="0A7E3211" w:rsidR="00D1644D" w:rsidRPr="004D3DBE" w:rsidRDefault="00D1644D" w:rsidP="00D1644D">
            <w:pPr>
              <w:pStyle w:val="ListParagraph"/>
              <w:numPr>
                <w:ilvl w:val="0"/>
                <w:numId w:val="12"/>
              </w:numPr>
              <w:rPr>
                <w:sz w:val="16"/>
                <w:szCs w:val="16"/>
                <w:lang w:val="ro-RO"/>
              </w:rPr>
            </w:pPr>
            <w:r w:rsidRPr="004D3DBE">
              <w:rPr>
                <w:sz w:val="16"/>
                <w:szCs w:val="16"/>
                <w:lang w:val="ro-RO"/>
              </w:rPr>
              <w:t xml:space="preserve">Digitalizarea și inteligența artificială ajută fermierii să analizeze date despre sol, climă și sănătatea plantelor în timp real. De exemplu, senzorii din sol pot arăta când plantele au nevoie de apă, iar </w:t>
            </w:r>
            <w:proofErr w:type="spellStart"/>
            <w:r w:rsidRPr="004D3DBE">
              <w:rPr>
                <w:sz w:val="16"/>
                <w:szCs w:val="16"/>
                <w:lang w:val="ro-RO"/>
              </w:rPr>
              <w:t>dronele</w:t>
            </w:r>
            <w:proofErr w:type="spellEnd"/>
            <w:r w:rsidRPr="004D3DBE">
              <w:rPr>
                <w:sz w:val="16"/>
                <w:szCs w:val="16"/>
                <w:lang w:val="ro-RO"/>
              </w:rPr>
              <w:t xml:space="preserve"> pot identifica dăunători înainte ca aceștia să afecteze cultura. I</w:t>
            </w:r>
            <w:r w:rsidR="0067482C">
              <w:rPr>
                <w:sz w:val="16"/>
                <w:szCs w:val="16"/>
                <w:lang w:val="ro-RO"/>
              </w:rPr>
              <w:t>A</w:t>
            </w:r>
            <w:r w:rsidRPr="004D3DBE">
              <w:rPr>
                <w:sz w:val="16"/>
                <w:szCs w:val="16"/>
                <w:lang w:val="ro-RO"/>
              </w:rPr>
              <w:t xml:space="preserve"> poate oferi recomandări personalizate pentru fertilizare și recoltare, ajutând fermierii să economisească resurse și să obțină recolte mai mari.</w:t>
            </w:r>
          </w:p>
          <w:p w14:paraId="75057406" w14:textId="77777777" w:rsidR="00D1644D" w:rsidRPr="004D3DBE" w:rsidRDefault="00D1644D" w:rsidP="00D1644D">
            <w:pPr>
              <w:pStyle w:val="ListParagraph"/>
              <w:numPr>
                <w:ilvl w:val="0"/>
                <w:numId w:val="12"/>
              </w:numPr>
              <w:rPr>
                <w:sz w:val="16"/>
                <w:szCs w:val="16"/>
                <w:lang w:val="ro-RO"/>
              </w:rPr>
            </w:pPr>
            <w:r w:rsidRPr="004D3DBE">
              <w:rPr>
                <w:sz w:val="16"/>
                <w:szCs w:val="16"/>
                <w:lang w:val="ro-RO"/>
              </w:rPr>
              <w:t>Aș alege culturi rezistente la schimbările climatice, cum ar fi leguminoasele (mazăre, fasole) pentru îmbunătățirea solului, plante perene care necesită mai puțină apă (lavandă, migdali) sau culturile cu cerere mare pe piață (șofran, fructe de pădure). De asemenea, aș folosi tehnici precum agricultura regenerativă și irigarea prin picurare pentru a optimiza resursele.</w:t>
            </w:r>
          </w:p>
          <w:p w14:paraId="1A47A75A" w14:textId="2653629C" w:rsidR="00D1644D" w:rsidRPr="004D3DBE" w:rsidRDefault="0067482C" w:rsidP="00D1644D">
            <w:pPr>
              <w:pStyle w:val="ListParagraph"/>
              <w:numPr>
                <w:ilvl w:val="0"/>
                <w:numId w:val="12"/>
              </w:numPr>
              <w:rPr>
                <w:sz w:val="16"/>
                <w:szCs w:val="16"/>
                <w:lang w:val="ro-RO"/>
              </w:rPr>
            </w:pPr>
            <w:r>
              <w:rPr>
                <w:sz w:val="16"/>
                <w:szCs w:val="16"/>
                <w:lang w:val="ro-RO"/>
              </w:rPr>
              <w:t>P</w:t>
            </w:r>
            <w:r w:rsidR="00D1644D" w:rsidRPr="004D3DBE">
              <w:rPr>
                <w:sz w:val="16"/>
                <w:szCs w:val="16"/>
                <w:lang w:val="ro-RO"/>
              </w:rPr>
              <w:t xml:space="preserve">rin utilizarea sistemelor de irigare prin picurare, care furnizează apă direct la rădăcină, și prin cultivarea plantelor rezistente la secetă. De asemenea, </w:t>
            </w:r>
            <w:proofErr w:type="spellStart"/>
            <w:r w:rsidR="00D1644D" w:rsidRPr="004D3DBE">
              <w:rPr>
                <w:sz w:val="16"/>
                <w:szCs w:val="16"/>
                <w:lang w:val="ro-RO"/>
              </w:rPr>
              <w:t>mulcirea</w:t>
            </w:r>
            <w:proofErr w:type="spellEnd"/>
            <w:r w:rsidR="00D1644D" w:rsidRPr="004D3DBE">
              <w:rPr>
                <w:sz w:val="16"/>
                <w:szCs w:val="16"/>
                <w:lang w:val="ro-RO"/>
              </w:rPr>
              <w:t xml:space="preserve"> solului ajută la reținerea umidității, iar colectarea apei de ploaie poate oferi o sursă suplimentară pentru irigații. Practicile de agricultură conservativă, cum ar fi evitarea arăturii excesive, contribuie la menținerea apei în sol.</w:t>
            </w:r>
          </w:p>
        </w:tc>
      </w:tr>
    </w:tbl>
    <w:p w14:paraId="19A7D076" w14:textId="77777777" w:rsidR="004D3B02" w:rsidRPr="004D3DBE" w:rsidRDefault="004D3B02" w:rsidP="00185DDE">
      <w:pPr>
        <w:rPr>
          <w:lang w:val="ro-RO"/>
        </w:rPr>
      </w:pPr>
    </w:p>
    <w:p w14:paraId="30107681" w14:textId="096F374D" w:rsidR="004D3B02" w:rsidRPr="004D3DBE" w:rsidRDefault="004D3B02" w:rsidP="004D3B02">
      <w:pPr>
        <w:pStyle w:val="Heading1"/>
        <w:rPr>
          <w:lang w:val="ro-RO"/>
        </w:rPr>
      </w:pPr>
      <w:r w:rsidRPr="004D3DBE">
        <w:rPr>
          <w:lang w:val="ro-RO"/>
        </w:rPr>
        <w:t>Resurse:</w:t>
      </w:r>
    </w:p>
    <w:p w14:paraId="3E2E3134" w14:textId="0D6C983B" w:rsidR="00921F02" w:rsidRPr="004D3DBE" w:rsidRDefault="004D3B02" w:rsidP="004D3B02">
      <w:pPr>
        <w:rPr>
          <w:lang w:val="ro-RO"/>
        </w:rPr>
      </w:pPr>
      <w:r w:rsidRPr="004D3DBE">
        <w:rPr>
          <w:b/>
          <w:bCs/>
          <w:lang w:val="ro-RO"/>
        </w:rPr>
        <w:t>Video</w:t>
      </w:r>
      <w:r w:rsidR="006E4CF6" w:rsidRPr="004D3DBE">
        <w:rPr>
          <w:b/>
          <w:bCs/>
          <w:lang w:val="ro-RO"/>
        </w:rPr>
        <w:t xml:space="preserve"> explicative</w:t>
      </w:r>
      <w:r w:rsidR="003F2537" w:rsidRPr="004D3DBE">
        <w:rPr>
          <w:b/>
          <w:bCs/>
          <w:lang w:val="ro-RO"/>
        </w:rPr>
        <w:t xml:space="preserve"> </w:t>
      </w:r>
      <w:r w:rsidRPr="004D3DBE">
        <w:rPr>
          <w:b/>
          <w:bCs/>
          <w:lang w:val="ro-RO"/>
        </w:rPr>
        <w:t>pentru copii:</w:t>
      </w:r>
      <w:r w:rsidRPr="004D3DBE">
        <w:rPr>
          <w:lang w:val="ro-RO"/>
        </w:rPr>
        <w:t xml:space="preserve"> </w:t>
      </w:r>
      <w:r w:rsidR="0035096E" w:rsidRPr="004D3DBE">
        <w:rPr>
          <w:lang w:val="ro-RO"/>
        </w:rPr>
        <w:br/>
      </w:r>
      <w:r w:rsidRPr="004D3DBE">
        <w:rPr>
          <w:lang w:val="ro-RO"/>
        </w:rPr>
        <w:t xml:space="preserve">Ce este agricultura intensivă? - </w:t>
      </w:r>
      <w:hyperlink r:id="rId8" w:history="1">
        <w:r w:rsidRPr="004D3DBE">
          <w:rPr>
            <w:rStyle w:val="Hyperlink"/>
            <w:lang w:val="ro-RO"/>
          </w:rPr>
          <w:t>https://www.youtube.com/watch?v=BzsRtEjngeY</w:t>
        </w:r>
      </w:hyperlink>
      <w:r w:rsidRPr="004D3DBE">
        <w:rPr>
          <w:lang w:val="ro-RO"/>
        </w:rPr>
        <w:t xml:space="preserve"> </w:t>
      </w:r>
      <w:r w:rsidR="00642DD7" w:rsidRPr="004D3DBE">
        <w:rPr>
          <w:lang w:val="ro-RO"/>
        </w:rPr>
        <w:br/>
        <w:t xml:space="preserve">Schimbările climatice explicate de copii - </w:t>
      </w:r>
      <w:hyperlink r:id="rId9" w:history="1">
        <w:r w:rsidR="00642DD7" w:rsidRPr="004D3DBE">
          <w:rPr>
            <w:rStyle w:val="Hyperlink"/>
            <w:lang w:val="ro-RO"/>
          </w:rPr>
          <w:t>https://www.youtube.com/watch?v=NjvnAg6k20I</w:t>
        </w:r>
      </w:hyperlink>
      <w:r w:rsidR="00642DD7" w:rsidRPr="004D3DBE">
        <w:rPr>
          <w:lang w:val="ro-RO"/>
        </w:rPr>
        <w:t xml:space="preserve"> </w:t>
      </w:r>
      <w:r w:rsidR="00804138" w:rsidRPr="004D3DBE">
        <w:rPr>
          <w:lang w:val="ro-RO"/>
        </w:rPr>
        <w:br/>
        <w:t xml:space="preserve">Despre plante cultivate și cele necultivate - </w:t>
      </w:r>
      <w:hyperlink r:id="rId10" w:history="1">
        <w:r w:rsidR="00804138" w:rsidRPr="004D3DBE">
          <w:rPr>
            <w:rStyle w:val="Hyperlink"/>
            <w:lang w:val="ro-RO"/>
          </w:rPr>
          <w:t>https://www.youtube.com/watch?v=Tg7Kme7VkEQ</w:t>
        </w:r>
      </w:hyperlink>
      <w:r w:rsidR="00804138" w:rsidRPr="004D3DBE">
        <w:rPr>
          <w:lang w:val="ro-RO"/>
        </w:rPr>
        <w:t xml:space="preserve"> </w:t>
      </w:r>
      <w:r w:rsidR="001108ED" w:rsidRPr="004D3DBE">
        <w:rPr>
          <w:lang w:val="ro-RO"/>
        </w:rPr>
        <w:br/>
      </w:r>
      <w:r w:rsidR="0035096E" w:rsidRPr="004D3DBE">
        <w:rPr>
          <w:lang w:val="ro-RO"/>
        </w:rPr>
        <w:br/>
      </w:r>
      <w:r w:rsidR="00882840" w:rsidRPr="004D3DBE">
        <w:rPr>
          <w:b/>
          <w:bCs/>
          <w:lang w:val="ro-RO"/>
        </w:rPr>
        <w:t>Resurse pentru profesori:</w:t>
      </w:r>
      <w:r w:rsidR="0035096E" w:rsidRPr="004D3DBE">
        <w:rPr>
          <w:b/>
          <w:bCs/>
          <w:lang w:val="ro-RO"/>
        </w:rPr>
        <w:br/>
      </w:r>
      <w:r w:rsidR="00882840" w:rsidRPr="004D3DBE">
        <w:rPr>
          <w:b/>
          <w:bCs/>
          <w:lang w:val="ro-RO"/>
        </w:rPr>
        <w:t>Subiect agricultura intensivă:</w:t>
      </w:r>
      <w:r w:rsidR="00882840" w:rsidRPr="004D3DBE">
        <w:rPr>
          <w:lang w:val="ro-RO"/>
        </w:rPr>
        <w:br/>
      </w:r>
      <w:hyperlink r:id="rId11" w:history="1">
        <w:r w:rsidR="00882840" w:rsidRPr="004D3DBE">
          <w:rPr>
            <w:rStyle w:val="Hyperlink"/>
            <w:lang w:val="ro-RO"/>
          </w:rPr>
          <w:t>https://adevarul.ro/economie/agricultura-intensiva-si-facuta-necorespunzator-1727836.html</w:t>
        </w:r>
      </w:hyperlink>
      <w:r w:rsidR="00882840" w:rsidRPr="004D3DBE">
        <w:rPr>
          <w:lang w:val="ro-RO"/>
        </w:rPr>
        <w:t xml:space="preserve"> </w:t>
      </w:r>
      <w:r w:rsidR="00921F02" w:rsidRPr="004D3DBE">
        <w:rPr>
          <w:lang w:val="ro-RO"/>
        </w:rPr>
        <w:br/>
      </w:r>
      <w:hyperlink r:id="rId12" w:history="1">
        <w:r w:rsidR="00921F02" w:rsidRPr="004D3DBE">
          <w:rPr>
            <w:rStyle w:val="Hyperlink"/>
            <w:lang w:val="ro-RO"/>
          </w:rPr>
          <w:t>https://agrierp.com/blog/intensive-agriculture/</w:t>
        </w:r>
      </w:hyperlink>
      <w:r w:rsidR="00921F02" w:rsidRPr="004D3DBE">
        <w:rPr>
          <w:lang w:val="ro-RO"/>
        </w:rPr>
        <w:t xml:space="preserve"> </w:t>
      </w:r>
      <w:r w:rsidR="00921F02" w:rsidRPr="004D3DBE">
        <w:rPr>
          <w:lang w:val="ro-RO"/>
        </w:rPr>
        <w:br/>
      </w:r>
      <w:hyperlink r:id="rId13" w:anchor=":~:text=Techniques%20include%20planting%20multiple%20crops,water%2C%20weeds%2C%20and%20pests" w:history="1">
        <w:r w:rsidR="00642DD7" w:rsidRPr="004D3DBE">
          <w:rPr>
            <w:rStyle w:val="Hyperlink"/>
            <w:lang w:val="ro-RO"/>
          </w:rPr>
          <w:t>https://en.wikipedia.org/wiki/Intensive_farming#:~:text=Techniques%20include%20planting%20mult</w:t>
        </w:r>
        <w:r w:rsidR="00642DD7" w:rsidRPr="004D3DBE">
          <w:rPr>
            <w:rStyle w:val="Hyperlink"/>
            <w:lang w:val="ro-RO"/>
          </w:rPr>
          <w:lastRenderedPageBreak/>
          <w:t>iple%20crops,water%2C%20weeds%2C%20and%20pests</w:t>
        </w:r>
      </w:hyperlink>
      <w:r w:rsidR="00642DD7" w:rsidRPr="004D3DBE">
        <w:rPr>
          <w:lang w:val="ro-RO"/>
        </w:rPr>
        <w:t xml:space="preserve">. </w:t>
      </w:r>
      <w:r w:rsidR="000429CE" w:rsidRPr="004D3DBE">
        <w:rPr>
          <w:lang w:val="ro-RO"/>
        </w:rPr>
        <w:br/>
      </w:r>
      <w:hyperlink r:id="rId14" w:anchor="Irigare" w:history="1">
        <w:r w:rsidR="000429CE" w:rsidRPr="004D3DBE">
          <w:rPr>
            <w:rStyle w:val="Hyperlink"/>
            <w:lang w:val="ro-RO"/>
          </w:rPr>
          <w:t>https://ro.wikipedia.org/wiki/Agricultur%C4%83_intensiv%C4%83#Irigare</w:t>
        </w:r>
      </w:hyperlink>
      <w:r w:rsidR="000429CE" w:rsidRPr="004D3DBE">
        <w:rPr>
          <w:lang w:val="ro-RO"/>
        </w:rPr>
        <w:t xml:space="preserve"> </w:t>
      </w:r>
    </w:p>
    <w:p w14:paraId="68CC6418" w14:textId="770539FF" w:rsidR="00FF273C" w:rsidRPr="004D3DBE" w:rsidRDefault="003F2537" w:rsidP="004D3B02">
      <w:pPr>
        <w:rPr>
          <w:lang w:val="ro-RO"/>
        </w:rPr>
      </w:pPr>
      <w:r w:rsidRPr="004D3DBE">
        <w:rPr>
          <w:b/>
          <w:bCs/>
          <w:lang w:val="ro-RO"/>
        </w:rPr>
        <w:t>Schimbări climatice:</w:t>
      </w:r>
      <w:r w:rsidRPr="004D3DBE">
        <w:rPr>
          <w:lang w:val="ro-RO"/>
        </w:rPr>
        <w:br/>
      </w:r>
      <w:hyperlink r:id="rId15" w:history="1">
        <w:r w:rsidRPr="004D3DBE">
          <w:rPr>
            <w:rStyle w:val="Hyperlink"/>
            <w:lang w:val="ro-RO"/>
          </w:rPr>
          <w:t>https://agrocity.eu/blog/12</w:t>
        </w:r>
      </w:hyperlink>
      <w:r w:rsidRPr="004D3DBE">
        <w:rPr>
          <w:lang w:val="ro-RO"/>
        </w:rPr>
        <w:t xml:space="preserve"> </w:t>
      </w:r>
      <w:r w:rsidR="00CA442F" w:rsidRPr="004D3DBE">
        <w:rPr>
          <w:lang w:val="ro-RO"/>
        </w:rPr>
        <w:br/>
        <w:t xml:space="preserve">Gazele cu efect de seră - </w:t>
      </w:r>
      <w:hyperlink r:id="rId16" w:history="1">
        <w:r w:rsidR="00CA442F" w:rsidRPr="004D3DBE">
          <w:rPr>
            <w:rStyle w:val="Hyperlink"/>
            <w:lang w:val="ro-RO"/>
          </w:rPr>
          <w:t>https://www.agrim.ro/post/gazele-cu-efect-de-ser%C4%83-%C5%9Fi-agricultura</w:t>
        </w:r>
      </w:hyperlink>
      <w:r w:rsidR="00CA442F" w:rsidRPr="004D3DBE">
        <w:rPr>
          <w:lang w:val="ro-RO"/>
        </w:rPr>
        <w:t xml:space="preserve"> </w:t>
      </w:r>
      <w:r w:rsidR="0035096E" w:rsidRPr="004D3DBE">
        <w:rPr>
          <w:lang w:val="ro-RO"/>
        </w:rPr>
        <w:br/>
        <w:t xml:space="preserve">Efectele schimbărilor climatice asupra agriculturii - </w:t>
      </w:r>
      <w:hyperlink r:id="rId17" w:history="1">
        <w:r w:rsidR="0035096E" w:rsidRPr="004D3DBE">
          <w:rPr>
            <w:rStyle w:val="Hyperlink"/>
            <w:lang w:val="ro-RO"/>
          </w:rPr>
          <w:t>https://tarfin.com/ro/blog/care-este-impactul-schimbrilor-climatice-asupra-agriculturii</w:t>
        </w:r>
      </w:hyperlink>
      <w:r w:rsidR="0035096E" w:rsidRPr="004D3DBE">
        <w:rPr>
          <w:lang w:val="ro-RO"/>
        </w:rPr>
        <w:t xml:space="preserve"> </w:t>
      </w:r>
      <w:r w:rsidR="00CA31F1" w:rsidRPr="004D3DBE">
        <w:rPr>
          <w:lang w:val="ro-RO"/>
        </w:rPr>
        <w:br/>
        <w:t xml:space="preserve">Afectarea resurselor de apă dulce - </w:t>
      </w:r>
      <w:hyperlink r:id="rId18" w:history="1">
        <w:r w:rsidR="00CA31F1" w:rsidRPr="004D3DBE">
          <w:rPr>
            <w:rStyle w:val="Hyperlink"/>
            <w:lang w:val="ro-RO"/>
          </w:rPr>
          <w:t>https://www.euronews.ro/articole/criza-apei-in-europa-care-sunt-cauzele-si-cat-de-grava-este-situatia</w:t>
        </w:r>
      </w:hyperlink>
      <w:r w:rsidR="00CA31F1" w:rsidRPr="004D3DBE">
        <w:rPr>
          <w:lang w:val="ro-RO"/>
        </w:rPr>
        <w:t xml:space="preserve"> </w:t>
      </w:r>
      <w:r w:rsidR="00CD1C87" w:rsidRPr="004D3DBE">
        <w:rPr>
          <w:lang w:val="ro-RO"/>
        </w:rPr>
        <w:br/>
        <w:t xml:space="preserve">Defrișarea pădurilor - </w:t>
      </w:r>
      <w:hyperlink r:id="rId19" w:history="1">
        <w:r w:rsidR="00CD1C87" w:rsidRPr="004D3DBE">
          <w:rPr>
            <w:rStyle w:val="Hyperlink"/>
            <w:lang w:val="ro-RO"/>
          </w:rPr>
          <w:t>https://www.consilium.europa.eu/ro/policies/deforestation/</w:t>
        </w:r>
      </w:hyperlink>
      <w:r w:rsidR="00CD1C87" w:rsidRPr="004D3DBE">
        <w:rPr>
          <w:lang w:val="ro-RO"/>
        </w:rPr>
        <w:t xml:space="preserve"> (Aici se găsește și răspunsul la întrebarea de la subiectul biodiversitate, cât la sută din biodiversitatea </w:t>
      </w:r>
      <w:proofErr w:type="spellStart"/>
      <w:r w:rsidR="00CD1C87" w:rsidRPr="004D3DBE">
        <w:rPr>
          <w:lang w:val="ro-RO"/>
        </w:rPr>
        <w:t>tesestra</w:t>
      </w:r>
      <w:proofErr w:type="spellEnd"/>
      <w:r w:rsidR="00CD1C87" w:rsidRPr="004D3DBE">
        <w:rPr>
          <w:lang w:val="ro-RO"/>
        </w:rPr>
        <w:t xml:space="preserve"> se regăsește în păduri?</w:t>
      </w:r>
      <w:r w:rsidR="00FF273C" w:rsidRPr="004D3DBE">
        <w:rPr>
          <w:lang w:val="ro-RO"/>
        </w:rPr>
        <w:t>)</w:t>
      </w:r>
      <w:r w:rsidR="00FF273C" w:rsidRPr="004D3DBE">
        <w:rPr>
          <w:lang w:val="ro-RO"/>
        </w:rPr>
        <w:br/>
        <w:t xml:space="preserve">Reciclarea - </w:t>
      </w:r>
      <w:hyperlink r:id="rId20" w:anchor=":~:text=Prin%20reducerea%20de%C8%99eurilor%2C%20reciclarea%20%C3%AEn,ale%20furnizorilor%20%C8%99i%20clien%C8%9Bilor%20no%C8%99tri%E2%80%9D" w:history="1">
        <w:r w:rsidR="00FF273C" w:rsidRPr="004D3DBE">
          <w:rPr>
            <w:rStyle w:val="Hyperlink"/>
            <w:lang w:val="ro-RO"/>
          </w:rPr>
          <w:t>https://www.dssmith.com/ro/media/media-hub/2022/5/rolul-pe-care-il-joac-reciclarea-in-reducerea-emisiilor-de-carbon-pentru-companii#:~:text</w:t>
        </w:r>
      </w:hyperlink>
      <w:r w:rsidR="00FF273C" w:rsidRPr="004D3DBE">
        <w:rPr>
          <w:lang w:val="ro-RO"/>
        </w:rPr>
        <w:t xml:space="preserve">. </w:t>
      </w:r>
      <w:r w:rsidR="00FF273C" w:rsidRPr="004D3DBE">
        <w:rPr>
          <w:lang w:val="ro-RO"/>
        </w:rPr>
        <w:br/>
      </w:r>
    </w:p>
    <w:p w14:paraId="7F8B5C08" w14:textId="530DC60F" w:rsidR="001D47DB" w:rsidRDefault="001D47DB" w:rsidP="004D3B02">
      <w:pPr>
        <w:rPr>
          <w:b/>
          <w:bCs/>
          <w:lang w:val="ro-RO"/>
        </w:rPr>
      </w:pPr>
      <w:r>
        <w:rPr>
          <w:b/>
          <w:bCs/>
          <w:lang w:val="ro-RO"/>
        </w:rPr>
        <w:t>Impactul negativ al agriculturii intensive</w:t>
      </w:r>
      <w:r w:rsidR="00D40F28">
        <w:rPr>
          <w:b/>
          <w:bCs/>
          <w:lang w:val="ro-RO"/>
        </w:rPr>
        <w:t xml:space="preserve"> asupra mediului</w:t>
      </w:r>
    </w:p>
    <w:p w14:paraId="73F66525" w14:textId="57D69D44" w:rsidR="0069777E" w:rsidRPr="00715965" w:rsidRDefault="002D408D" w:rsidP="004D3B02">
      <w:pPr>
        <w:rPr>
          <w:lang w:val="ro-RO"/>
        </w:rPr>
      </w:pPr>
      <w:r w:rsidRPr="00715965">
        <w:rPr>
          <w:lang w:val="ro-RO"/>
        </w:rPr>
        <w:t>Impactul parcurilor fotovoltaice - https://www.waldevar.com/ro/impactul-parcurilor-fotovoltaice-asupra-biodiversitatii-locale-studiu-despre-efectele-instalarii-parcurilor-solare-pe-flora-si-fauna-locala/</w:t>
      </w:r>
      <w:r>
        <w:rPr>
          <w:lang w:val="ro-RO"/>
        </w:rPr>
        <w:br/>
      </w:r>
      <w:r w:rsidR="0069777E">
        <w:rPr>
          <w:lang w:val="ro-RO"/>
        </w:rPr>
        <w:t xml:space="preserve">Efectele pesticidelor - </w:t>
      </w:r>
      <w:hyperlink r:id="rId21" w:history="1">
        <w:r w:rsidR="0069777E" w:rsidRPr="001B67E5">
          <w:rPr>
            <w:rStyle w:val="Hyperlink"/>
            <w:lang w:val="ro-RO"/>
          </w:rPr>
          <w:t>https://www.g4media.ro/un-studiu-amplu-evidentiaza-rolul-nociv-al-pesticidelor-asupra-mai-multor-specii-de-plante-si-animale-si-care-contribuie-astfel-la-scaderea-accelerata-a-biodiversitatii.html</w:t>
        </w:r>
      </w:hyperlink>
      <w:r w:rsidR="00BF43E5">
        <w:rPr>
          <w:lang w:val="ro-RO"/>
        </w:rPr>
        <w:br/>
        <w:t xml:space="preserve">Panouri fotovoltaice - </w:t>
      </w:r>
      <w:hyperlink r:id="rId22" w:history="1">
        <w:r w:rsidR="00BF43E5" w:rsidRPr="00E87E92">
          <w:rPr>
            <w:rStyle w:val="Hyperlink"/>
            <w:lang w:val="ro-RO"/>
          </w:rPr>
          <w:t>https://fortzasolar.ro/agrovoltaicele/</w:t>
        </w:r>
      </w:hyperlink>
      <w:r w:rsidR="00BF43E5">
        <w:rPr>
          <w:lang w:val="ro-RO"/>
        </w:rPr>
        <w:t xml:space="preserve"> </w:t>
      </w:r>
      <w:r w:rsidR="008E2C47">
        <w:rPr>
          <w:lang w:val="ro-RO"/>
        </w:rPr>
        <w:br/>
      </w:r>
      <w:proofErr w:type="spellStart"/>
      <w:r w:rsidR="008E2C47">
        <w:rPr>
          <w:lang w:val="ro-RO"/>
        </w:rPr>
        <w:t>Microplastice</w:t>
      </w:r>
      <w:proofErr w:type="spellEnd"/>
      <w:r w:rsidR="008E2C47">
        <w:rPr>
          <w:lang w:val="ro-RO"/>
        </w:rPr>
        <w:t xml:space="preserve"> - </w:t>
      </w:r>
      <w:hyperlink r:id="rId23" w:history="1">
        <w:r w:rsidR="008E2C47" w:rsidRPr="00E87E92">
          <w:rPr>
            <w:rStyle w:val="Hyperlink"/>
            <w:lang w:val="ro-RO"/>
          </w:rPr>
          <w:t>https://www.digi24.ro/magazin/stil-de-viata/viata-sanatoasa/studiu-microplasticele-patrund-adanc-in-organismele-pestilor-apoi-in-corpul-uman-2865013?__grsc=cookieIsUndef0&amp;__grts=58073655&amp;__grua=6dbb10952a38c11d19e2648023d5055b&amp;__grrn=1</w:t>
        </w:r>
      </w:hyperlink>
      <w:r w:rsidR="008E2C47">
        <w:rPr>
          <w:lang w:val="ro-RO"/>
        </w:rPr>
        <w:br/>
      </w:r>
      <w:r w:rsidR="00F430DD" w:rsidRPr="00F430DD">
        <w:rPr>
          <w:lang w:val="ro-RO"/>
        </w:rPr>
        <w:t>Delta Dunării: efectul cererii de apă tot mai crescute asupra ecosistemelor acvatice și agriculturii</w:t>
      </w:r>
      <w:r w:rsidR="00F430DD">
        <w:rPr>
          <w:lang w:val="ro-RO"/>
        </w:rPr>
        <w:t xml:space="preserve"> - </w:t>
      </w:r>
      <w:r w:rsidR="00F430DD" w:rsidRPr="00F430DD">
        <w:rPr>
          <w:lang w:val="ro-RO"/>
        </w:rPr>
        <w:t>https://stiintasitehnica.com/delta-dunarii-efectul-cererii-de-apa-tot-mai-crescute-asupra-ecosistemelor-acvatice-si-agriculturii/</w:t>
      </w:r>
      <w:r w:rsidR="0069777E">
        <w:rPr>
          <w:lang w:val="ro-RO"/>
        </w:rPr>
        <w:br/>
      </w:r>
    </w:p>
    <w:p w14:paraId="519FDA56" w14:textId="77777777" w:rsidR="00D40F28" w:rsidRDefault="003F2537" w:rsidP="004D3B02">
      <w:pPr>
        <w:rPr>
          <w:lang w:val="ro-RO"/>
        </w:rPr>
      </w:pPr>
      <w:r w:rsidRPr="004D3DBE">
        <w:rPr>
          <w:b/>
          <w:bCs/>
          <w:lang w:val="ro-RO"/>
        </w:rPr>
        <w:t>Curiozități despre plante</w:t>
      </w:r>
      <w:r w:rsidRPr="004D3DBE">
        <w:rPr>
          <w:lang w:val="ro-RO"/>
        </w:rPr>
        <w:t>:</w:t>
      </w:r>
      <w:r w:rsidR="0035096E" w:rsidRPr="004D3DBE">
        <w:rPr>
          <w:lang w:val="ro-RO"/>
        </w:rPr>
        <w:br/>
      </w:r>
      <w:hyperlink r:id="rId24" w:history="1">
        <w:r w:rsidR="0035096E" w:rsidRPr="004D3DBE">
          <w:rPr>
            <w:rStyle w:val="Hyperlink"/>
            <w:lang w:val="ro-RO"/>
          </w:rPr>
          <w:t>https://mediaflux.ro/curiozitati-despre-plante-peste-80-de-specii-sunt-comestibile/</w:t>
        </w:r>
      </w:hyperlink>
      <w:r w:rsidR="001108ED" w:rsidRPr="004D3DBE">
        <w:rPr>
          <w:lang w:val="ro-RO"/>
        </w:rPr>
        <w:t xml:space="preserve"> </w:t>
      </w:r>
      <w:r w:rsidR="00CA442F" w:rsidRPr="004D3DBE">
        <w:rPr>
          <w:lang w:val="ro-RO"/>
        </w:rPr>
        <w:br/>
      </w:r>
      <w:hyperlink r:id="rId25" w:history="1">
        <w:r w:rsidR="00CA442F" w:rsidRPr="004D3DBE">
          <w:rPr>
            <w:rStyle w:val="Hyperlink"/>
            <w:lang w:val="ro-RO"/>
          </w:rPr>
          <w:t>https://icdapicultura.ro/2019/03/01/albinele-si-rolul-lor-de-polenizator/</w:t>
        </w:r>
      </w:hyperlink>
      <w:r w:rsidR="00CA442F" w:rsidRPr="004D3DBE">
        <w:rPr>
          <w:lang w:val="ro-RO"/>
        </w:rPr>
        <w:t xml:space="preserve"> </w:t>
      </w:r>
      <w:r w:rsidR="006457D8" w:rsidRPr="004D3DBE">
        <w:rPr>
          <w:lang w:val="ro-RO"/>
        </w:rPr>
        <w:br/>
      </w:r>
      <w:hyperlink r:id="rId26" w:history="1">
        <w:r w:rsidR="006457D8" w:rsidRPr="004D3DBE">
          <w:rPr>
            <w:rStyle w:val="Hyperlink"/>
            <w:lang w:val="ro-RO"/>
          </w:rPr>
          <w:t>https://www.hectarul.ro/blog/semanatul-informatii-esentiale-despre-acest-proces-perioada-optima-pentrusemanat-si-cum-poti-pregati-solarul-si-sera-pentru-iarna.html</w:t>
        </w:r>
      </w:hyperlink>
      <w:r w:rsidR="006457D8" w:rsidRPr="004D3DBE">
        <w:rPr>
          <w:lang w:val="ro-RO"/>
        </w:rPr>
        <w:t xml:space="preserve"> </w:t>
      </w:r>
    </w:p>
    <w:p w14:paraId="129F2C4A" w14:textId="3DEFB5C5" w:rsidR="001D47DB" w:rsidRPr="001D47DB" w:rsidRDefault="00D40F28" w:rsidP="004D3B02">
      <w:pPr>
        <w:rPr>
          <w:lang w:val="ro-RO"/>
        </w:rPr>
      </w:pPr>
      <w:r w:rsidRPr="00D40F28">
        <w:rPr>
          <w:lang w:val="ro-RO"/>
        </w:rPr>
        <w:t>https://www.weforum.org/stories/2016/01/why-do-we-consume-only-a-tiny-fraction-of-the-world-s-edible-plants/</w:t>
      </w:r>
      <w:r w:rsidR="00CA442F" w:rsidRPr="004D3DBE">
        <w:rPr>
          <w:lang w:val="ro-RO"/>
        </w:rPr>
        <w:br/>
      </w:r>
      <w:r w:rsidR="00CC137E" w:rsidRPr="004D3DBE">
        <w:rPr>
          <w:lang w:val="ro-RO"/>
        </w:rPr>
        <w:br/>
      </w:r>
      <w:r>
        <w:rPr>
          <w:b/>
          <w:bCs/>
          <w:lang w:val="ro-RO"/>
        </w:rPr>
        <w:t>Un</w:t>
      </w:r>
      <w:r w:rsidR="003F2537" w:rsidRPr="004D3DBE">
        <w:rPr>
          <w:b/>
          <w:bCs/>
          <w:lang w:val="ro-RO"/>
        </w:rPr>
        <w:t xml:space="preserve"> viitor</w:t>
      </w:r>
      <w:r>
        <w:rPr>
          <w:b/>
          <w:bCs/>
          <w:lang w:val="ro-RO"/>
        </w:rPr>
        <w:t xml:space="preserve"> sustenabil pentru agricultură</w:t>
      </w:r>
      <w:r w:rsidR="003F2537" w:rsidRPr="004D3DBE">
        <w:rPr>
          <w:b/>
          <w:bCs/>
          <w:lang w:val="ro-RO"/>
        </w:rPr>
        <w:t xml:space="preserve">: </w:t>
      </w:r>
      <w:r w:rsidR="006A7ADF" w:rsidRPr="004D3DBE">
        <w:rPr>
          <w:b/>
          <w:bCs/>
          <w:lang w:val="ro-RO"/>
        </w:rPr>
        <w:br/>
      </w:r>
      <w:r w:rsidR="006A7ADF" w:rsidRPr="004D3DBE">
        <w:rPr>
          <w:lang w:val="ro-RO"/>
        </w:rPr>
        <w:t xml:space="preserve">Digitalizarea în agricultură - </w:t>
      </w:r>
      <w:hyperlink r:id="rId27" w:history="1">
        <w:r w:rsidR="006A7ADF" w:rsidRPr="004D3DBE">
          <w:rPr>
            <w:rStyle w:val="Hyperlink"/>
            <w:lang w:val="ro-RO"/>
          </w:rPr>
          <w:t>https://agriculture.ec.europa.eu/sustainability/digitalisation_ro</w:t>
        </w:r>
      </w:hyperlink>
      <w:r w:rsidR="006A7ADF" w:rsidRPr="004D3DBE">
        <w:rPr>
          <w:b/>
          <w:bCs/>
          <w:lang w:val="ro-RO"/>
        </w:rPr>
        <w:t xml:space="preserve"> </w:t>
      </w:r>
      <w:r w:rsidR="006A7ADF" w:rsidRPr="004D3DBE">
        <w:rPr>
          <w:b/>
          <w:bCs/>
          <w:lang w:val="ro-RO"/>
        </w:rPr>
        <w:br/>
      </w:r>
      <w:r w:rsidR="006A7ADF" w:rsidRPr="004D3DBE">
        <w:rPr>
          <w:lang w:val="ro-RO"/>
        </w:rPr>
        <w:t xml:space="preserve">Soluții inovatoare - </w:t>
      </w:r>
      <w:hyperlink r:id="rId28" w:history="1">
        <w:r w:rsidR="00D1644D" w:rsidRPr="004D3DBE">
          <w:rPr>
            <w:rStyle w:val="Hyperlink"/>
            <w:lang w:val="ro-RO"/>
          </w:rPr>
          <w:t>https://www.revistafermierului.ro/din-revista/eveniment/item/5968-solutii-inovatoare-pentru-recolte-durabile-corteva-agriscience-cultiva-viitorul.html</w:t>
        </w:r>
      </w:hyperlink>
      <w:r w:rsidR="006A7ADF" w:rsidRPr="004D3DBE">
        <w:rPr>
          <w:b/>
          <w:bCs/>
          <w:lang w:val="ro-RO"/>
        </w:rPr>
        <w:t xml:space="preserve"> </w:t>
      </w:r>
      <w:r w:rsidR="001D47DB">
        <w:rPr>
          <w:b/>
          <w:bCs/>
          <w:lang w:val="ro-RO"/>
        </w:rPr>
        <w:br/>
      </w:r>
      <w:r w:rsidR="001D47DB">
        <w:rPr>
          <w:lang w:val="ro-RO"/>
        </w:rPr>
        <w:t xml:space="preserve">Reducerea deșeurile alimentare - </w:t>
      </w:r>
      <w:hyperlink r:id="rId29" w:history="1">
        <w:r w:rsidR="001D47DB" w:rsidRPr="001B67E5">
          <w:rPr>
            <w:rStyle w:val="Hyperlink"/>
            <w:lang w:val="ro-RO"/>
          </w:rPr>
          <w:t>https://reciclare-romania.ro/tehnologie-verde-reciclare-si-</w:t>
        </w:r>
        <w:r w:rsidR="001D47DB" w:rsidRPr="001B67E5">
          <w:rPr>
            <w:rStyle w:val="Hyperlink"/>
            <w:lang w:val="ro-RO"/>
          </w:rPr>
          <w:lastRenderedPageBreak/>
          <w:t>reutilizare-managementul-deseurilor-sustenabilitate-educatie-ecologica/cum-sa-reduci-deseurile-alimentare-solutii-simple-si-eficiente/</w:t>
        </w:r>
      </w:hyperlink>
      <w:r w:rsidR="001D47DB">
        <w:rPr>
          <w:lang w:val="ro-RO"/>
        </w:rPr>
        <w:t xml:space="preserve"> </w:t>
      </w:r>
    </w:p>
    <w:sectPr w:rsidR="001D47DB" w:rsidRPr="001D47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359E" w14:textId="77777777" w:rsidR="001B7F4E" w:rsidRDefault="001B7F4E" w:rsidP="00EF6C2C">
      <w:pPr>
        <w:spacing w:after="0" w:line="240" w:lineRule="auto"/>
      </w:pPr>
      <w:r>
        <w:separator/>
      </w:r>
    </w:p>
  </w:endnote>
  <w:endnote w:type="continuationSeparator" w:id="0">
    <w:p w14:paraId="6D800FDD" w14:textId="77777777" w:rsidR="001B7F4E" w:rsidRDefault="001B7F4E" w:rsidP="00EF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F3F2" w14:textId="77777777" w:rsidR="001B7F4E" w:rsidRDefault="001B7F4E" w:rsidP="00EF6C2C">
      <w:pPr>
        <w:spacing w:after="0" w:line="240" w:lineRule="auto"/>
      </w:pPr>
      <w:r>
        <w:separator/>
      </w:r>
    </w:p>
  </w:footnote>
  <w:footnote w:type="continuationSeparator" w:id="0">
    <w:p w14:paraId="5F3E3E46" w14:textId="77777777" w:rsidR="001B7F4E" w:rsidRDefault="001B7F4E" w:rsidP="00EF6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54A1"/>
    <w:multiLevelType w:val="hybridMultilevel"/>
    <w:tmpl w:val="CB8C7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B523B"/>
    <w:multiLevelType w:val="hybridMultilevel"/>
    <w:tmpl w:val="28547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0078"/>
    <w:multiLevelType w:val="hybridMultilevel"/>
    <w:tmpl w:val="A120E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4501F"/>
    <w:multiLevelType w:val="hybridMultilevel"/>
    <w:tmpl w:val="9244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73B1F"/>
    <w:multiLevelType w:val="hybridMultilevel"/>
    <w:tmpl w:val="5A528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14167"/>
    <w:multiLevelType w:val="hybridMultilevel"/>
    <w:tmpl w:val="DC985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A36089"/>
    <w:multiLevelType w:val="hybridMultilevel"/>
    <w:tmpl w:val="5B0C3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975FA4"/>
    <w:multiLevelType w:val="hybridMultilevel"/>
    <w:tmpl w:val="CC72A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60561"/>
    <w:multiLevelType w:val="hybridMultilevel"/>
    <w:tmpl w:val="4B6E4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515A18"/>
    <w:multiLevelType w:val="hybridMultilevel"/>
    <w:tmpl w:val="2CF05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5527E"/>
    <w:multiLevelType w:val="hybridMultilevel"/>
    <w:tmpl w:val="FFF4C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154393"/>
    <w:multiLevelType w:val="hybridMultilevel"/>
    <w:tmpl w:val="90EC3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C144DD"/>
    <w:multiLevelType w:val="hybridMultilevel"/>
    <w:tmpl w:val="A41EA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1239"/>
    <w:multiLevelType w:val="hybridMultilevel"/>
    <w:tmpl w:val="60C02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06CB1"/>
    <w:multiLevelType w:val="hybridMultilevel"/>
    <w:tmpl w:val="5D4E0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247D1"/>
    <w:multiLevelType w:val="hybridMultilevel"/>
    <w:tmpl w:val="FD180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D75E86"/>
    <w:multiLevelType w:val="hybridMultilevel"/>
    <w:tmpl w:val="29062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5086766">
    <w:abstractNumId w:val="3"/>
  </w:num>
  <w:num w:numId="2" w16cid:durableId="256713744">
    <w:abstractNumId w:val="6"/>
  </w:num>
  <w:num w:numId="3" w16cid:durableId="1357804977">
    <w:abstractNumId w:val="2"/>
  </w:num>
  <w:num w:numId="4" w16cid:durableId="534004563">
    <w:abstractNumId w:val="10"/>
  </w:num>
  <w:num w:numId="5" w16cid:durableId="1499467656">
    <w:abstractNumId w:val="15"/>
  </w:num>
  <w:num w:numId="6" w16cid:durableId="1164127511">
    <w:abstractNumId w:val="9"/>
  </w:num>
  <w:num w:numId="7" w16cid:durableId="1916278495">
    <w:abstractNumId w:val="8"/>
  </w:num>
  <w:num w:numId="8" w16cid:durableId="828980639">
    <w:abstractNumId w:val="11"/>
  </w:num>
  <w:num w:numId="9" w16cid:durableId="1549948150">
    <w:abstractNumId w:val="13"/>
  </w:num>
  <w:num w:numId="10" w16cid:durableId="732653680">
    <w:abstractNumId w:val="5"/>
  </w:num>
  <w:num w:numId="11" w16cid:durableId="1253198863">
    <w:abstractNumId w:val="4"/>
  </w:num>
  <w:num w:numId="12" w16cid:durableId="992683388">
    <w:abstractNumId w:val="14"/>
  </w:num>
  <w:num w:numId="13" w16cid:durableId="1313559443">
    <w:abstractNumId w:val="16"/>
  </w:num>
  <w:num w:numId="14" w16cid:durableId="412090634">
    <w:abstractNumId w:val="1"/>
  </w:num>
  <w:num w:numId="15" w16cid:durableId="2076858916">
    <w:abstractNumId w:val="0"/>
  </w:num>
  <w:num w:numId="16" w16cid:durableId="107042406">
    <w:abstractNumId w:val="12"/>
  </w:num>
  <w:num w:numId="17" w16cid:durableId="10759793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04"/>
    <w:rsid w:val="00030F76"/>
    <w:rsid w:val="000429CE"/>
    <w:rsid w:val="00104558"/>
    <w:rsid w:val="001108ED"/>
    <w:rsid w:val="001675AF"/>
    <w:rsid w:val="00185DDE"/>
    <w:rsid w:val="00196852"/>
    <w:rsid w:val="00197674"/>
    <w:rsid w:val="001B7F4E"/>
    <w:rsid w:val="001D47DB"/>
    <w:rsid w:val="001F0615"/>
    <w:rsid w:val="001F1604"/>
    <w:rsid w:val="002015CF"/>
    <w:rsid w:val="00203C9E"/>
    <w:rsid w:val="002741DF"/>
    <w:rsid w:val="002A7F1C"/>
    <w:rsid w:val="002C3A84"/>
    <w:rsid w:val="002D3963"/>
    <w:rsid w:val="002D408D"/>
    <w:rsid w:val="002E33F2"/>
    <w:rsid w:val="0033760A"/>
    <w:rsid w:val="0035096E"/>
    <w:rsid w:val="003709BE"/>
    <w:rsid w:val="00390181"/>
    <w:rsid w:val="003F2537"/>
    <w:rsid w:val="00400AFF"/>
    <w:rsid w:val="0040138E"/>
    <w:rsid w:val="004643F4"/>
    <w:rsid w:val="00486AA6"/>
    <w:rsid w:val="00495EA4"/>
    <w:rsid w:val="004A051B"/>
    <w:rsid w:val="004D3B02"/>
    <w:rsid w:val="004D3DBE"/>
    <w:rsid w:val="004D3F92"/>
    <w:rsid w:val="004D77CE"/>
    <w:rsid w:val="005B5E11"/>
    <w:rsid w:val="00613084"/>
    <w:rsid w:val="00636140"/>
    <w:rsid w:val="00642DD7"/>
    <w:rsid w:val="006457D8"/>
    <w:rsid w:val="0066381D"/>
    <w:rsid w:val="0067482C"/>
    <w:rsid w:val="006923B5"/>
    <w:rsid w:val="0069777E"/>
    <w:rsid w:val="006A7ADF"/>
    <w:rsid w:val="006B5925"/>
    <w:rsid w:val="006E4CF6"/>
    <w:rsid w:val="006F379B"/>
    <w:rsid w:val="00715965"/>
    <w:rsid w:val="00746A5F"/>
    <w:rsid w:val="007A4BDB"/>
    <w:rsid w:val="007F15C1"/>
    <w:rsid w:val="00804138"/>
    <w:rsid w:val="00851191"/>
    <w:rsid w:val="008679DF"/>
    <w:rsid w:val="00882840"/>
    <w:rsid w:val="008B65CB"/>
    <w:rsid w:val="008C47B0"/>
    <w:rsid w:val="008C59C0"/>
    <w:rsid w:val="008E2C47"/>
    <w:rsid w:val="008E762D"/>
    <w:rsid w:val="00900BC6"/>
    <w:rsid w:val="00916868"/>
    <w:rsid w:val="00921F02"/>
    <w:rsid w:val="00924FD6"/>
    <w:rsid w:val="009A7E56"/>
    <w:rsid w:val="009D304A"/>
    <w:rsid w:val="00A66647"/>
    <w:rsid w:val="00A66FD7"/>
    <w:rsid w:val="00A747DA"/>
    <w:rsid w:val="00AA2CF3"/>
    <w:rsid w:val="00AB477C"/>
    <w:rsid w:val="00B41506"/>
    <w:rsid w:val="00BA10E7"/>
    <w:rsid w:val="00BE3769"/>
    <w:rsid w:val="00BF43E5"/>
    <w:rsid w:val="00C03681"/>
    <w:rsid w:val="00C14B8A"/>
    <w:rsid w:val="00C60864"/>
    <w:rsid w:val="00C72BC5"/>
    <w:rsid w:val="00C86490"/>
    <w:rsid w:val="00CA31F1"/>
    <w:rsid w:val="00CA442F"/>
    <w:rsid w:val="00CB231F"/>
    <w:rsid w:val="00CC137E"/>
    <w:rsid w:val="00CD1C87"/>
    <w:rsid w:val="00D04651"/>
    <w:rsid w:val="00D1644D"/>
    <w:rsid w:val="00D22105"/>
    <w:rsid w:val="00D27342"/>
    <w:rsid w:val="00D40F28"/>
    <w:rsid w:val="00D72598"/>
    <w:rsid w:val="00E0158C"/>
    <w:rsid w:val="00E27DAC"/>
    <w:rsid w:val="00E707FE"/>
    <w:rsid w:val="00E824DF"/>
    <w:rsid w:val="00EA11E0"/>
    <w:rsid w:val="00EA369B"/>
    <w:rsid w:val="00ED4C89"/>
    <w:rsid w:val="00EF6C2C"/>
    <w:rsid w:val="00F430DD"/>
    <w:rsid w:val="00F670CC"/>
    <w:rsid w:val="00FB7739"/>
    <w:rsid w:val="00FF2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7C51"/>
  <w15:chartTrackingRefBased/>
  <w15:docId w15:val="{7C12013F-A5C8-4ACD-89BC-31A125EA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6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6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6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6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6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6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6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6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6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6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604"/>
    <w:rPr>
      <w:rFonts w:eastAsiaTheme="majorEastAsia" w:cstheme="majorBidi"/>
      <w:color w:val="272727" w:themeColor="text1" w:themeTint="D8"/>
    </w:rPr>
  </w:style>
  <w:style w:type="paragraph" w:styleId="Title">
    <w:name w:val="Title"/>
    <w:basedOn w:val="Normal"/>
    <w:next w:val="Normal"/>
    <w:link w:val="TitleChar"/>
    <w:uiPriority w:val="10"/>
    <w:qFormat/>
    <w:rsid w:val="001F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604"/>
    <w:pPr>
      <w:spacing w:before="160"/>
      <w:jc w:val="center"/>
    </w:pPr>
    <w:rPr>
      <w:i/>
      <w:iCs/>
      <w:color w:val="404040" w:themeColor="text1" w:themeTint="BF"/>
    </w:rPr>
  </w:style>
  <w:style w:type="character" w:customStyle="1" w:styleId="QuoteChar">
    <w:name w:val="Quote Char"/>
    <w:basedOn w:val="DefaultParagraphFont"/>
    <w:link w:val="Quote"/>
    <w:uiPriority w:val="29"/>
    <w:rsid w:val="001F1604"/>
    <w:rPr>
      <w:i/>
      <w:iCs/>
      <w:color w:val="404040" w:themeColor="text1" w:themeTint="BF"/>
    </w:rPr>
  </w:style>
  <w:style w:type="paragraph" w:styleId="ListParagraph">
    <w:name w:val="List Paragraph"/>
    <w:basedOn w:val="Normal"/>
    <w:uiPriority w:val="34"/>
    <w:qFormat/>
    <w:rsid w:val="001F1604"/>
    <w:pPr>
      <w:ind w:left="720"/>
      <w:contextualSpacing/>
    </w:pPr>
  </w:style>
  <w:style w:type="character" w:styleId="IntenseEmphasis">
    <w:name w:val="Intense Emphasis"/>
    <w:basedOn w:val="DefaultParagraphFont"/>
    <w:uiPriority w:val="21"/>
    <w:qFormat/>
    <w:rsid w:val="001F1604"/>
    <w:rPr>
      <w:i/>
      <w:iCs/>
      <w:color w:val="2F5496" w:themeColor="accent1" w:themeShade="BF"/>
    </w:rPr>
  </w:style>
  <w:style w:type="paragraph" w:styleId="IntenseQuote">
    <w:name w:val="Intense Quote"/>
    <w:basedOn w:val="Normal"/>
    <w:next w:val="Normal"/>
    <w:link w:val="IntenseQuoteChar"/>
    <w:uiPriority w:val="30"/>
    <w:qFormat/>
    <w:rsid w:val="001F16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604"/>
    <w:rPr>
      <w:i/>
      <w:iCs/>
      <w:color w:val="2F5496" w:themeColor="accent1" w:themeShade="BF"/>
    </w:rPr>
  </w:style>
  <w:style w:type="character" w:styleId="IntenseReference">
    <w:name w:val="Intense Reference"/>
    <w:basedOn w:val="DefaultParagraphFont"/>
    <w:uiPriority w:val="32"/>
    <w:qFormat/>
    <w:rsid w:val="001F1604"/>
    <w:rPr>
      <w:b/>
      <w:bCs/>
      <w:smallCaps/>
      <w:color w:val="2F5496" w:themeColor="accent1" w:themeShade="BF"/>
      <w:spacing w:val="5"/>
    </w:rPr>
  </w:style>
  <w:style w:type="paragraph" w:styleId="Header">
    <w:name w:val="header"/>
    <w:basedOn w:val="Normal"/>
    <w:link w:val="HeaderChar"/>
    <w:uiPriority w:val="99"/>
    <w:unhideWhenUsed/>
    <w:rsid w:val="00EF6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C2C"/>
  </w:style>
  <w:style w:type="paragraph" w:styleId="Footer">
    <w:name w:val="footer"/>
    <w:basedOn w:val="Normal"/>
    <w:link w:val="FooterChar"/>
    <w:uiPriority w:val="99"/>
    <w:unhideWhenUsed/>
    <w:rsid w:val="00EF6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C2C"/>
  </w:style>
  <w:style w:type="table" w:styleId="TableGrid">
    <w:name w:val="Table Grid"/>
    <w:basedOn w:val="TableNormal"/>
    <w:uiPriority w:val="39"/>
    <w:rsid w:val="001F0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B02"/>
    <w:rPr>
      <w:color w:val="0563C1" w:themeColor="hyperlink"/>
      <w:u w:val="single"/>
    </w:rPr>
  </w:style>
  <w:style w:type="character" w:styleId="UnresolvedMention">
    <w:name w:val="Unresolved Mention"/>
    <w:basedOn w:val="DefaultParagraphFont"/>
    <w:uiPriority w:val="99"/>
    <w:semiHidden/>
    <w:unhideWhenUsed/>
    <w:rsid w:val="004D3B02"/>
    <w:rPr>
      <w:color w:val="605E5C"/>
      <w:shd w:val="clear" w:color="auto" w:fill="E1DFDD"/>
    </w:rPr>
  </w:style>
  <w:style w:type="character" w:styleId="FollowedHyperlink">
    <w:name w:val="FollowedHyperlink"/>
    <w:basedOn w:val="DefaultParagraphFont"/>
    <w:uiPriority w:val="99"/>
    <w:semiHidden/>
    <w:unhideWhenUsed/>
    <w:rsid w:val="0040138E"/>
    <w:rPr>
      <w:color w:val="954F72" w:themeColor="followedHyperlink"/>
      <w:u w:val="single"/>
    </w:rPr>
  </w:style>
  <w:style w:type="paragraph" w:styleId="Revision">
    <w:name w:val="Revision"/>
    <w:hidden/>
    <w:uiPriority w:val="99"/>
    <w:semiHidden/>
    <w:rsid w:val="00D22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zsRtEjngeY" TargetMode="External"/><Relationship Id="rId13" Type="http://schemas.openxmlformats.org/officeDocument/2006/relationships/hyperlink" Target="https://en.wikipedia.org/wiki/Intensive_farming" TargetMode="External"/><Relationship Id="rId18" Type="http://schemas.openxmlformats.org/officeDocument/2006/relationships/hyperlink" Target="https://www.euronews.ro/articole/criza-apei-in-europa-care-sunt-cauzele-si-cat-de-grava-este-situatia" TargetMode="External"/><Relationship Id="rId26" Type="http://schemas.openxmlformats.org/officeDocument/2006/relationships/hyperlink" Target="https://www.hectarul.ro/blog/semanatul-informatii-esentiale-despre-acest-proces-perioada-optima-pentrusemanat-si-cum-poti-pregati-solarul-si-sera-pentru-iarna.html" TargetMode="External"/><Relationship Id="rId3" Type="http://schemas.openxmlformats.org/officeDocument/2006/relationships/styles" Target="styles.xml"/><Relationship Id="rId21" Type="http://schemas.openxmlformats.org/officeDocument/2006/relationships/hyperlink" Target="https://www.g4media.ro/un-studiu-amplu-evidentiaza-rolul-nociv-al-pesticidelor-asupra-mai-multor-specii-de-plante-si-animale-si-care-contribuie-astfel-la-scaderea-accelerata-a-biodiversitatii.html" TargetMode="External"/><Relationship Id="rId7" Type="http://schemas.openxmlformats.org/officeDocument/2006/relationships/endnotes" Target="endnotes.xml"/><Relationship Id="rId12" Type="http://schemas.openxmlformats.org/officeDocument/2006/relationships/hyperlink" Target="https://agrierp.com/blog/intensive-agriculture/" TargetMode="External"/><Relationship Id="rId17" Type="http://schemas.openxmlformats.org/officeDocument/2006/relationships/hyperlink" Target="https://tarfin.com/ro/blog/care-este-impactul-schimbrilor-climatice-asupra-agriculturii" TargetMode="External"/><Relationship Id="rId25" Type="http://schemas.openxmlformats.org/officeDocument/2006/relationships/hyperlink" Target="https://icdapicultura.ro/2019/03/01/albinele-si-rolul-lor-de-polenizator/" TargetMode="External"/><Relationship Id="rId2" Type="http://schemas.openxmlformats.org/officeDocument/2006/relationships/numbering" Target="numbering.xml"/><Relationship Id="rId16" Type="http://schemas.openxmlformats.org/officeDocument/2006/relationships/hyperlink" Target="https://www.agrim.ro/post/gazele-cu-efect-de-ser%C4%83-%C5%9Fi-agricultura" TargetMode="External"/><Relationship Id="rId20" Type="http://schemas.openxmlformats.org/officeDocument/2006/relationships/hyperlink" Target="https://www.dssmith.com/ro/media/media-hub/2022/5/rolul-pe-care-il-joac-reciclarea-in-reducerea-emisiilor-de-carbon-pentru-companii" TargetMode="External"/><Relationship Id="rId29" Type="http://schemas.openxmlformats.org/officeDocument/2006/relationships/hyperlink" Target="https://reciclare-romania.ro/tehnologie-verde-reciclare-si-reutilizare-managementul-deseurilor-sustenabilitate-educatie-ecologica/cum-sa-reduci-deseurile-alimentare-solutii-simple-si-eficien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evarul.ro/economie/agricultura-intensiva-si-facuta-necorespunzator-1727836.html" TargetMode="External"/><Relationship Id="rId24" Type="http://schemas.openxmlformats.org/officeDocument/2006/relationships/hyperlink" Target="https://mediaflux.ro/curiozitati-despre-plante-peste-80-de-specii-sunt-comestibile/" TargetMode="External"/><Relationship Id="rId5" Type="http://schemas.openxmlformats.org/officeDocument/2006/relationships/webSettings" Target="webSettings.xml"/><Relationship Id="rId15" Type="http://schemas.openxmlformats.org/officeDocument/2006/relationships/hyperlink" Target="https://agrocity.eu/blog/12" TargetMode="External"/><Relationship Id="rId23" Type="http://schemas.openxmlformats.org/officeDocument/2006/relationships/hyperlink" Target="https://www.digi24.ro/magazin/stil-de-viata/viata-sanatoasa/studiu-microplasticele-patrund-adanc-in-organismele-pestilor-apoi-in-corpul-uman-2865013?__grsc=cookieIsUndef0&amp;__grts=58073655&amp;__grua=6dbb10952a38c11d19e2648023d5055b&amp;__grrn=1" TargetMode="External"/><Relationship Id="rId28" Type="http://schemas.openxmlformats.org/officeDocument/2006/relationships/hyperlink" Target="https://www.revistafermierului.ro/din-revista/eveniment/item/5968-solutii-inovatoare-pentru-recolte-durabile-corteva-agriscience-cultiva-viitorul.html" TargetMode="External"/><Relationship Id="rId10" Type="http://schemas.openxmlformats.org/officeDocument/2006/relationships/hyperlink" Target="https://www.youtube.com/watch?v=Tg7Kme7VkEQ" TargetMode="External"/><Relationship Id="rId19" Type="http://schemas.openxmlformats.org/officeDocument/2006/relationships/hyperlink" Target="https://www.consilium.europa.eu/ro/policies/deforest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NjvnAg6k20I" TargetMode="External"/><Relationship Id="rId14" Type="http://schemas.openxmlformats.org/officeDocument/2006/relationships/hyperlink" Target="https://ro.wikipedia.org/wiki/Agricultur%C4%83_intensiv%C4%83" TargetMode="External"/><Relationship Id="rId22" Type="http://schemas.openxmlformats.org/officeDocument/2006/relationships/hyperlink" Target="https://fortzasolar.ro/agrovoltaicele/" TargetMode="External"/><Relationship Id="rId27" Type="http://schemas.openxmlformats.org/officeDocument/2006/relationships/hyperlink" Target="https://agriculture.ec.europa.eu/sustainability/digitalisation_ro"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DC4E7-86A1-4679-8872-264750576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alina jantea</cp:lastModifiedBy>
  <cp:revision>2</cp:revision>
  <dcterms:created xsi:type="dcterms:W3CDTF">2025-12-15T14:05:00Z</dcterms:created>
  <dcterms:modified xsi:type="dcterms:W3CDTF">2025-12-15T14:05:00Z</dcterms:modified>
</cp:coreProperties>
</file>