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275" w:rsidRDefault="00876275" w:rsidP="00EE1626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8"/>
          <w:szCs w:val="28"/>
          <w:lang w:val="ro-RO" w:eastAsia="en-GB"/>
          <w14:ligatures w14:val="none"/>
        </w:rPr>
      </w:pPr>
      <w:r w:rsidRPr="00EE1626">
        <w:rPr>
          <w:rFonts w:eastAsia="Times New Roman" w:cstheme="minorHAnsi"/>
          <w:b/>
          <w:bCs/>
          <w:kern w:val="0"/>
          <w:sz w:val="28"/>
          <w:szCs w:val="28"/>
          <w:lang w:val="ro-RO" w:eastAsia="en-GB"/>
          <w14:ligatures w14:val="none"/>
        </w:rPr>
        <w:t>G</w:t>
      </w:r>
      <w:r w:rsidRPr="00D9690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ril</w:t>
      </w:r>
      <w:r w:rsidRPr="00EE1626">
        <w:rPr>
          <w:rFonts w:eastAsia="Times New Roman" w:cstheme="minorHAnsi"/>
          <w:b/>
          <w:bCs/>
          <w:kern w:val="0"/>
          <w:sz w:val="28"/>
          <w:szCs w:val="28"/>
          <w:lang w:val="ro-RO" w:eastAsia="en-GB"/>
          <w14:ligatures w14:val="none"/>
        </w:rPr>
        <w:t>e</w:t>
      </w:r>
      <w:r w:rsidRPr="00D9690A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de evaluare</w:t>
      </w:r>
      <w:r>
        <w:rPr>
          <w:rFonts w:eastAsia="Times New Roman" w:cstheme="minorHAnsi"/>
          <w:b/>
          <w:bCs/>
          <w:kern w:val="0"/>
          <w:sz w:val="28"/>
          <w:szCs w:val="28"/>
          <w:lang w:val="ro-RO" w:eastAsia="en-GB"/>
          <w14:ligatures w14:val="none"/>
        </w:rPr>
        <w:t xml:space="preserve"> </w:t>
      </w:r>
    </w:p>
    <w:p w:rsidR="00EE1626" w:rsidRPr="00EE1626" w:rsidRDefault="001D7452" w:rsidP="00EE1626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8"/>
          <w:szCs w:val="28"/>
          <w:lang w:val="ro-RO"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val="ro-RO" w:eastAsia="en-GB"/>
          <w14:ligatures w14:val="none"/>
        </w:rPr>
        <w:t>4.4. și 4.5. (poluare cu deșeuri și managementul deșeurilor)</w:t>
      </w:r>
      <w:r w:rsidR="00876275">
        <w:rPr>
          <w:rFonts w:eastAsia="Times New Roman" w:cstheme="minorHAnsi"/>
          <w:b/>
          <w:bCs/>
          <w:kern w:val="0"/>
          <w:sz w:val="28"/>
          <w:szCs w:val="28"/>
          <w:lang w:val="ro-RO" w:eastAsia="en-GB"/>
          <w14:ligatures w14:val="none"/>
        </w:rPr>
        <w:t>.</w:t>
      </w:r>
      <w:r>
        <w:rPr>
          <w:rFonts w:eastAsia="Times New Roman" w:cstheme="minorHAnsi"/>
          <w:b/>
          <w:bCs/>
          <w:kern w:val="0"/>
          <w:sz w:val="28"/>
          <w:szCs w:val="28"/>
          <w:lang w:val="ro-RO" w:eastAsia="en-GB"/>
          <w14:ligatures w14:val="none"/>
        </w:rPr>
        <w:t xml:space="preserve"> </w:t>
      </w:r>
    </w:p>
    <w:p w:rsidR="00EE1626" w:rsidRDefault="00EE1626" w:rsidP="00D9690A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Mai jos sunt prezentate mai multe versiuni de grile de evaluare a cunoștințelor și modurilor de prezentare a acestora la clasă (individual sau în grup) ca urmare a parcurgerii activităților de învățare explorare (AIE 4.4. și 4.5) aferente următoarelor probleme de mediu:</w:t>
      </w:r>
    </w:p>
    <w:p w:rsidR="00EE1626" w:rsidRPr="00EE1626" w:rsidRDefault="00EE1626" w:rsidP="00EE1626">
      <w:pPr>
        <w:spacing w:before="100" w:beforeAutospacing="1" w:after="100" w:afterAutospacing="1"/>
        <w:ind w:left="720"/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</w:pPr>
      <w:r w:rsidRPr="00EE1626"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  <w:t xml:space="preserve">4. poluarea cauzată de deşeuri (plastic, metal, substanţe chimice, deşeuri de echipamente electrice şi electronice etc.) şi modalităţi de prevenire a efectelor asupra mediului; </w:t>
      </w:r>
    </w:p>
    <w:p w:rsidR="00EE1626" w:rsidRPr="00EE1626" w:rsidRDefault="00EE1626" w:rsidP="00EE1626">
      <w:pPr>
        <w:spacing w:before="100" w:beforeAutospacing="1" w:after="100" w:afterAutospacing="1"/>
        <w:ind w:left="720"/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</w:pPr>
      <w:r w:rsidRPr="00EE1626">
        <w:rPr>
          <w:rFonts w:eastAsia="Times New Roman" w:cstheme="minorHAnsi"/>
          <w:b/>
          <w:bCs/>
          <w:i/>
          <w:iCs/>
          <w:kern w:val="0"/>
          <w:lang w:val="ro-RO" w:eastAsia="en-GB"/>
          <w14:ligatures w14:val="none"/>
        </w:rPr>
        <w:t xml:space="preserve">5. circuitul de gestionare a deşeurilor/reutilizarea/ reciclarea/colectarea selectivă a deşeurilor; compostarea deşeurilor biodegradabile; eliminarea deşeurilor; </w:t>
      </w:r>
    </w:p>
    <w:p w:rsidR="00EE1626" w:rsidRDefault="00EE1626" w:rsidP="00D9690A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</w:p>
    <w:p w:rsidR="001D7452" w:rsidRDefault="00EE1626" w:rsidP="00D9690A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 w:rsidRPr="00EE1626">
        <w:rPr>
          <w:rFonts w:eastAsia="Times New Roman" w:cstheme="minorHAnsi"/>
          <w:kern w:val="0"/>
          <w:lang w:val="ro-RO" w:eastAsia="en-GB"/>
          <w14:ligatures w14:val="none"/>
        </w:rPr>
        <w:t xml:space="preserve">Prima pagină conține o </w:t>
      </w:r>
      <w:r w:rsidR="00D9690A" w:rsidRPr="00EE1626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G</w:t>
      </w:r>
      <w:r w:rsidR="00D9690A"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rilă de evaluare pentru </w:t>
      </w:r>
      <w:r w:rsidR="001D7452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 xml:space="preserve">profesori, pentru evaluarea </w:t>
      </w:r>
      <w:r w:rsidR="00D9690A"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elevi</w:t>
      </w:r>
      <w:r w:rsidR="001D7452">
        <w:rPr>
          <w:rFonts w:eastAsia="Times New Roman" w:cstheme="minorHAnsi"/>
          <w:b/>
          <w:bCs/>
          <w:kern w:val="0"/>
          <w:lang w:val="ro-RO" w:eastAsia="en-GB"/>
          <w14:ligatures w14:val="none"/>
        </w:rPr>
        <w:t>lor</w:t>
      </w:r>
      <w:r w:rsidR="00D9690A"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de gimnaziu</w:t>
      </w:r>
      <w:r w:rsidR="00D9690A" w:rsidRPr="00D9690A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r w:rsidR="001D7452">
        <w:rPr>
          <w:rFonts w:eastAsia="Times New Roman" w:cstheme="minorHAnsi"/>
          <w:kern w:val="0"/>
          <w:lang w:val="ro-RO" w:eastAsia="en-GB"/>
          <w14:ligatures w14:val="none"/>
        </w:rPr>
        <w:t xml:space="preserve">cu </w:t>
      </w:r>
      <w:r w:rsidR="00D9690A" w:rsidRPr="00D9690A">
        <w:rPr>
          <w:rFonts w:eastAsia="Times New Roman" w:cstheme="minorHAnsi"/>
          <w:kern w:val="0"/>
          <w:lang w:eastAsia="en-GB"/>
          <w14:ligatures w14:val="none"/>
        </w:rPr>
        <w:t xml:space="preserve">notare </w:t>
      </w:r>
      <w:r w:rsidR="00D9690A"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de la 1 la 5</w:t>
      </w:r>
      <w:r w:rsidR="00D9690A" w:rsidRPr="00D9690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1D7452">
        <w:rPr>
          <w:rFonts w:eastAsia="Times New Roman" w:cstheme="minorHAnsi"/>
          <w:kern w:val="0"/>
          <w:lang w:val="ro-RO" w:eastAsia="en-GB"/>
          <w14:ligatures w14:val="none"/>
        </w:rPr>
        <w:t>și accent pe</w:t>
      </w:r>
      <w:r w:rsidR="00D9690A" w:rsidRPr="00D9690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D9690A"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două coordonate</w:t>
      </w:r>
      <w:r w:rsidR="00D9690A" w:rsidRPr="00EE1626">
        <w:rPr>
          <w:rFonts w:eastAsia="Times New Roman" w:cstheme="minorHAnsi"/>
          <w:kern w:val="0"/>
          <w:lang w:val="ro-RO" w:eastAsia="en-GB"/>
          <w14:ligatures w14:val="none"/>
        </w:rPr>
        <w:t xml:space="preserve">: </w:t>
      </w:r>
    </w:p>
    <w:p w:rsidR="001D7452" w:rsidRDefault="00D9690A" w:rsidP="001D7452">
      <w:pPr>
        <w:spacing w:after="120"/>
        <w:ind w:left="720"/>
        <w:rPr>
          <w:rFonts w:eastAsia="Times New Roman" w:cstheme="minorHAnsi"/>
          <w:kern w:val="0"/>
          <w:lang w:val="ro-RO" w:eastAsia="en-GB"/>
          <w14:ligatures w14:val="none"/>
        </w:rPr>
      </w:pPr>
      <w:r w:rsidRPr="00EE1626">
        <w:rPr>
          <w:rFonts w:eastAsia="Times New Roman" w:cstheme="minorHAnsi"/>
          <w:kern w:val="0"/>
          <w:lang w:val="ro-RO" w:eastAsia="en-GB"/>
          <w14:ligatures w14:val="none"/>
        </w:rPr>
        <w:t>1. Cunoștințe</w:t>
      </w:r>
      <w:r w:rsidR="001D7452">
        <w:rPr>
          <w:rFonts w:eastAsia="Times New Roman" w:cstheme="minorHAnsi"/>
          <w:kern w:val="0"/>
          <w:lang w:val="ro-RO" w:eastAsia="en-GB"/>
          <w14:ligatures w14:val="none"/>
        </w:rPr>
        <w:t>le demonstrate</w:t>
      </w:r>
      <w:r w:rsidRPr="00EE1626">
        <w:rPr>
          <w:rFonts w:eastAsia="Times New Roman" w:cstheme="minorHAnsi"/>
          <w:kern w:val="0"/>
          <w:lang w:val="ro-RO" w:eastAsia="en-GB"/>
          <w14:ligatures w14:val="none"/>
        </w:rPr>
        <w:t xml:space="preserve"> despre poluarea cu deșeuri (identificarea deșeurilor, recunoașterea </w:t>
      </w:r>
      <w:r w:rsidR="00EE1626" w:rsidRPr="00EE1626">
        <w:rPr>
          <w:rFonts w:eastAsia="Times New Roman" w:cstheme="minorHAnsi"/>
          <w:kern w:val="0"/>
          <w:lang w:val="ro-RO" w:eastAsia="en-GB"/>
          <w14:ligatures w14:val="none"/>
        </w:rPr>
        <w:t>caracteristicilor</w:t>
      </w:r>
      <w:r w:rsidRPr="00EE1626">
        <w:rPr>
          <w:rFonts w:eastAsia="Times New Roman" w:cstheme="minorHAnsi"/>
          <w:kern w:val="0"/>
          <w:lang w:val="ro-RO" w:eastAsia="en-GB"/>
          <w14:ligatures w14:val="none"/>
        </w:rPr>
        <w:t xml:space="preserve"> deșeurilor privind toxicitatea și durata de viață, modalități de reciclare și de colectare selectivă corectă) și </w:t>
      </w:r>
    </w:p>
    <w:p w:rsidR="00D9690A" w:rsidRDefault="00D9690A" w:rsidP="001D7452">
      <w:pPr>
        <w:spacing w:after="120"/>
        <w:ind w:left="720"/>
        <w:rPr>
          <w:rFonts w:eastAsia="Times New Roman" w:cstheme="minorHAnsi"/>
          <w:kern w:val="0"/>
          <w:lang w:val="ro-RO" w:eastAsia="en-GB"/>
          <w14:ligatures w14:val="none"/>
        </w:rPr>
      </w:pPr>
      <w:r w:rsidRPr="00EE1626">
        <w:rPr>
          <w:rFonts w:eastAsia="Times New Roman" w:cstheme="minorHAnsi"/>
          <w:kern w:val="0"/>
          <w:lang w:val="ro-RO" w:eastAsia="en-GB"/>
          <w14:ligatures w14:val="none"/>
        </w:rPr>
        <w:t>2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>.</w:t>
      </w:r>
      <w:r w:rsidRPr="00EE1626">
        <w:rPr>
          <w:rFonts w:eastAsia="Times New Roman" w:cstheme="minorHAnsi"/>
          <w:kern w:val="0"/>
          <w:lang w:val="ro-RO" w:eastAsia="en-GB"/>
          <w14:ligatures w14:val="none"/>
        </w:rPr>
        <w:t xml:space="preserve"> Mod de prezentare</w:t>
      </w:r>
      <w:r w:rsidR="00EE1626">
        <w:rPr>
          <w:rFonts w:eastAsia="Times New Roman" w:cstheme="minorHAnsi"/>
          <w:kern w:val="0"/>
          <w:lang w:val="ro-RO" w:eastAsia="en-GB"/>
          <w14:ligatures w14:val="none"/>
        </w:rPr>
        <w:t>.</w:t>
      </w:r>
    </w:p>
    <w:p w:rsidR="001D7452" w:rsidRDefault="001D7452" w:rsidP="00D9690A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</w:p>
    <w:p w:rsidR="00EE1626" w:rsidRDefault="00EE1626" w:rsidP="00D9690A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Următoarele pagini conțin</w:t>
      </w:r>
      <w:r w:rsidR="001D7452">
        <w:rPr>
          <w:rFonts w:eastAsia="Times New Roman" w:cstheme="minorHAnsi"/>
          <w:kern w:val="0"/>
          <w:lang w:val="ro-RO" w:eastAsia="en-GB"/>
          <w14:ligatures w14:val="none"/>
        </w:rPr>
        <w:t xml:space="preserve"> trei formulare:</w:t>
      </w:r>
    </w:p>
    <w:p w:rsidR="001D7452" w:rsidRDefault="001D7452" w:rsidP="001D7452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O grilă de autoevaluare (pentru activitate individuală)</w:t>
      </w:r>
    </w:p>
    <w:p w:rsidR="001D7452" w:rsidRDefault="001D7452" w:rsidP="001D7452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>O grilă de autoevaluare a unei activități de grup</w:t>
      </w:r>
    </w:p>
    <w:p w:rsidR="001D7452" w:rsidRPr="001D7452" w:rsidRDefault="001D7452" w:rsidP="001D7452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t xml:space="preserve">O grilă de evaluare </w:t>
      </w:r>
      <w:proofErr w:type="spellStart"/>
      <w:r w:rsidRPr="001D7452">
        <w:rPr>
          <w:rFonts w:eastAsia="Times New Roman" w:cstheme="minorHAnsi"/>
          <w:i/>
          <w:iCs/>
          <w:kern w:val="0"/>
          <w:lang w:val="ro-RO" w:eastAsia="en-GB"/>
          <w14:ligatures w14:val="none"/>
        </w:rPr>
        <w:t>peer</w:t>
      </w:r>
      <w:proofErr w:type="spellEnd"/>
      <w:r w:rsidRPr="001D7452">
        <w:rPr>
          <w:rFonts w:eastAsia="Times New Roman" w:cstheme="minorHAnsi"/>
          <w:i/>
          <w:iCs/>
          <w:kern w:val="0"/>
          <w:lang w:val="ro-RO" w:eastAsia="en-GB"/>
          <w14:ligatures w14:val="none"/>
        </w:rPr>
        <w:t xml:space="preserve"> </w:t>
      </w:r>
      <w:proofErr w:type="spellStart"/>
      <w:r w:rsidRPr="001D7452">
        <w:rPr>
          <w:rFonts w:eastAsia="Times New Roman" w:cstheme="minorHAnsi"/>
          <w:i/>
          <w:iCs/>
          <w:kern w:val="0"/>
          <w:lang w:val="ro-RO" w:eastAsia="en-GB"/>
          <w14:ligatures w14:val="none"/>
        </w:rPr>
        <w:t>review</w:t>
      </w:r>
      <w:proofErr w:type="spellEnd"/>
    </w:p>
    <w:p w:rsidR="001D7452" w:rsidRPr="001D7452" w:rsidRDefault="001D7452" w:rsidP="001D7452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</w:p>
    <w:p w:rsidR="001D7452" w:rsidRDefault="00EE1626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r w:rsidRPr="00EE1626">
        <w:rPr>
          <w:rFonts w:eastAsia="Times New Roman" w:cstheme="minorHAnsi"/>
          <w:kern w:val="0"/>
          <w:lang w:val="ro-RO" w:eastAsia="en-GB"/>
          <w14:ligatures w14:val="none"/>
        </w:rPr>
        <w:fldChar w:fldCharType="begin"/>
      </w:r>
      <w:r w:rsidRPr="00EE1626">
        <w:rPr>
          <w:rFonts w:eastAsia="Times New Roman" w:cstheme="minorHAnsi"/>
          <w:kern w:val="0"/>
          <w:lang w:val="ro-RO" w:eastAsia="en-GB"/>
          <w14:ligatures w14:val="none"/>
        </w:rPr>
        <w:instrText xml:space="preserve"> TOC \o "1-3" \h \z \u </w:instrText>
      </w:r>
      <w:r w:rsidRPr="00EE1626">
        <w:rPr>
          <w:rFonts w:eastAsia="Times New Roman" w:cstheme="minorHAnsi"/>
          <w:kern w:val="0"/>
          <w:lang w:val="ro-RO" w:eastAsia="en-GB"/>
          <w14:ligatures w14:val="none"/>
        </w:rPr>
        <w:fldChar w:fldCharType="separate"/>
      </w:r>
      <w:hyperlink w:anchor="_Toc218528132" w:history="1">
        <w:r w:rsidR="001D7452" w:rsidRPr="006351E1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Grilă de evaluare – Poluarea cu deșeuri</w:t>
        </w:r>
        <w:r w:rsidR="001D7452">
          <w:rPr>
            <w:noProof/>
            <w:webHidden/>
          </w:rPr>
          <w:tab/>
        </w:r>
        <w:r w:rsidR="001D7452">
          <w:rPr>
            <w:noProof/>
            <w:webHidden/>
          </w:rPr>
          <w:fldChar w:fldCharType="begin"/>
        </w:r>
        <w:r w:rsidR="001D7452">
          <w:rPr>
            <w:noProof/>
            <w:webHidden/>
          </w:rPr>
          <w:instrText xml:space="preserve"> PAGEREF _Toc218528132 \h </w:instrText>
        </w:r>
        <w:r w:rsidR="001D7452">
          <w:rPr>
            <w:noProof/>
            <w:webHidden/>
          </w:rPr>
        </w:r>
        <w:r w:rsidR="001D7452">
          <w:rPr>
            <w:noProof/>
            <w:webHidden/>
          </w:rPr>
          <w:fldChar w:fldCharType="separate"/>
        </w:r>
        <w:r w:rsidR="001D7452">
          <w:rPr>
            <w:noProof/>
            <w:webHidden/>
          </w:rPr>
          <w:t>2</w:t>
        </w:r>
        <w:r w:rsidR="001D7452">
          <w:rPr>
            <w:noProof/>
            <w:webHidden/>
          </w:rPr>
          <w:fldChar w:fldCharType="end"/>
        </w:r>
      </w:hyperlink>
    </w:p>
    <w:p w:rsidR="001D7452" w:rsidRDefault="001D7452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528133" w:history="1">
        <w:r w:rsidRPr="006351E1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Grilă de autoevaluare – „Ce știu despre deșeuri?”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_Toc218528133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7452" w:rsidRDefault="001D7452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528134" w:history="1">
        <w:r w:rsidRPr="006351E1">
          <w:rPr>
            <w:rStyle w:val="Hyperlink"/>
            <w:rFonts w:ascii="Apple Color Emoji" w:eastAsia="Times New Roman" w:hAnsi="Apple Color Emoji" w:cs="Apple Color Emoji"/>
            <w:b/>
            <w:bCs/>
            <w:noProof/>
            <w:kern w:val="0"/>
            <w:lang w:eastAsia="en-GB"/>
            <w14:ligatures w14:val="none"/>
          </w:rPr>
          <w:t>🟢</w:t>
        </w:r>
        <w:r w:rsidRPr="006351E1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 xml:space="preserve"> Grilă de evaluare în grup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_Toc218528134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D7452" w:rsidRDefault="001D7452">
      <w:pPr>
        <w:pStyle w:val="TOC2"/>
        <w:tabs>
          <w:tab w:val="right" w:leader="dot" w:pos="9016"/>
        </w:tabs>
        <w:rPr>
          <w:rFonts w:eastAsiaTheme="minorEastAsia"/>
          <w:noProof/>
          <w:lang w:eastAsia="en-GB"/>
        </w:rPr>
      </w:pPr>
      <w:hyperlink w:anchor="_Toc218528135" w:history="1">
        <w:r w:rsidRPr="006351E1">
          <w:rPr>
            <w:rStyle w:val="Hyperlink"/>
            <w:rFonts w:ascii="Apple Color Emoji" w:eastAsia="Times New Roman" w:hAnsi="Apple Color Emoji" w:cs="Apple Color Emoji"/>
            <w:b/>
            <w:bCs/>
            <w:noProof/>
            <w:kern w:val="0"/>
            <w:lang w:eastAsia="en-GB"/>
            <w14:ligatures w14:val="none"/>
          </w:rPr>
          <w:t>🔵</w:t>
        </w:r>
        <w:r w:rsidRPr="006351E1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 xml:space="preserve"> Grilă de evaluare colegială (</w:t>
        </w:r>
        <w:r w:rsidRPr="006351E1">
          <w:rPr>
            <w:rStyle w:val="Hyperlink"/>
            <w:rFonts w:eastAsia="Times New Roman" w:cstheme="minorHAnsi"/>
            <w:b/>
            <w:bCs/>
            <w:i/>
            <w:iCs/>
            <w:noProof/>
            <w:kern w:val="0"/>
            <w:lang w:val="ro-RO" w:eastAsia="en-GB"/>
            <w14:ligatures w14:val="none"/>
          </w:rPr>
          <w:t>peer- review</w:t>
        </w:r>
        <w:r w:rsidRPr="006351E1">
          <w:rPr>
            <w:rStyle w:val="Hyperlink"/>
            <w:rFonts w:eastAsia="Times New Roman" w:cstheme="minorHAnsi"/>
            <w:b/>
            <w:bCs/>
            <w:noProof/>
            <w:kern w:val="0"/>
            <w:lang w:val="ro-RO" w:eastAsia="en-GB"/>
            <w14:ligatures w14:val="none"/>
          </w:rPr>
          <w:t xml:space="preserve"> / </w:t>
        </w:r>
        <w:r w:rsidRPr="006351E1">
          <w:rPr>
            <w:rStyle w:val="Hyperlink"/>
            <w:rFonts w:eastAsia="Times New Roman" w:cstheme="minorHAnsi"/>
            <w:b/>
            <w:bCs/>
            <w:noProof/>
            <w:kern w:val="0"/>
            <w:lang w:eastAsia="en-GB"/>
            <w14:ligatures w14:val="none"/>
          </w:rPr>
          <w:t>între colegi)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_Toc218528135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D7452" w:rsidRDefault="00EE1626" w:rsidP="00D9690A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  <w:r w:rsidRPr="00EE1626">
        <w:rPr>
          <w:rFonts w:eastAsia="Times New Roman" w:cstheme="minorHAnsi"/>
          <w:kern w:val="0"/>
          <w:lang w:val="ro-RO" w:eastAsia="en-GB"/>
          <w14:ligatures w14:val="none"/>
        </w:rPr>
        <w:fldChar w:fldCharType="end"/>
      </w:r>
    </w:p>
    <w:p w:rsidR="001D7452" w:rsidRDefault="001D7452">
      <w:pPr>
        <w:rPr>
          <w:rFonts w:eastAsia="Times New Roman" w:cstheme="minorHAnsi"/>
          <w:kern w:val="0"/>
          <w:lang w:val="ro-RO" w:eastAsia="en-GB"/>
          <w14:ligatures w14:val="none"/>
        </w:rPr>
      </w:pPr>
      <w:r>
        <w:rPr>
          <w:rFonts w:eastAsia="Times New Roman" w:cstheme="minorHAnsi"/>
          <w:kern w:val="0"/>
          <w:lang w:val="ro-RO" w:eastAsia="en-GB"/>
          <w14:ligatures w14:val="none"/>
        </w:rPr>
        <w:br w:type="page"/>
      </w:r>
    </w:p>
    <w:p w:rsidR="00EE1626" w:rsidRPr="00D9690A" w:rsidRDefault="00EE1626" w:rsidP="00D9690A">
      <w:pPr>
        <w:spacing w:before="100" w:beforeAutospacing="1" w:after="100" w:afterAutospacing="1"/>
        <w:rPr>
          <w:rFonts w:eastAsia="Times New Roman" w:cstheme="minorHAnsi"/>
          <w:kern w:val="0"/>
          <w:lang w:val="ro-RO" w:eastAsia="en-GB"/>
          <w14:ligatures w14:val="none"/>
        </w:rPr>
      </w:pPr>
    </w:p>
    <w:p w:rsidR="00D9690A" w:rsidRPr="00D9690A" w:rsidRDefault="00D9690A" w:rsidP="00D9690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2"/>
          <w:szCs w:val="32"/>
          <w:lang w:val="ro-RO" w:eastAsia="en-GB"/>
          <w14:ligatures w14:val="none"/>
        </w:rPr>
      </w:pPr>
      <w:bookmarkStart w:id="0" w:name="_Toc218528132"/>
      <w:r w:rsidRPr="00D9690A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Grilă de evaluare – Poluarea cu deșeuri</w:t>
      </w:r>
      <w:bookmarkEnd w:id="0"/>
      <w:r w:rsidR="00876275">
        <w:rPr>
          <w:rFonts w:eastAsia="Times New Roman" w:cstheme="minorHAnsi"/>
          <w:b/>
          <w:bCs/>
          <w:kern w:val="0"/>
          <w:sz w:val="32"/>
          <w:szCs w:val="32"/>
          <w:lang w:val="ro-RO" w:eastAsia="en-GB"/>
          <w14:ligatures w14:val="none"/>
        </w:rPr>
        <w:t xml:space="preserve"> și managementul deșeurilor</w:t>
      </w: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 xml:space="preserve">Coordonata 1: Cunoștințe </w:t>
      </w:r>
    </w:p>
    <w:p w:rsidR="00EE1626" w:rsidRPr="00EE1626" w:rsidRDefault="00EE1626" w:rsidP="00EE1626">
      <w:pPr>
        <w:rPr>
          <w:rFonts w:cstheme="minorHAnsi"/>
          <w:b/>
          <w:bCs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8432"/>
      </w:tblGrid>
      <w:tr w:rsidR="00D9690A" w:rsidRPr="00D9690A" w:rsidTr="00D9690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Descriere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Identifică corect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toate categoriile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(biodegradabile, reciclabile, periculoase etc.); explică clar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caracteristicile deșeurilor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(toxicitate, durată de viață în mediu); descrie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modalități corecte de reciclare și colectare selectivă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, oferind exemple concrete.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Identifică corect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majoritatea categoriilor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; explică în mare parte corect caracteristicile legate de toxicitate și durată de viață; prezintă corect reciclarea și colectarea selectivă, cu mici omisiuni.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Identifică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doar unele categorii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; oferă explicații parțiale sau generale despre toxicitate și durată de viață; menționează reciclarea și colectarea selectivă, dar cu explicații incomplete sau neclare.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Identifică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puține categorii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; informațiile despre toxicitate și durată de viață sunt vagi sau incorecte; modalitățile de reciclare și colectare selectivă sunt prezentate superficial sau greșit.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Nu poate identifica categoriile de deșeuri; nu cunoaște caracteristicile acestora; nu știe sau prezintă eronat informații despre reciclare și colectare selectivă.</w:t>
            </w:r>
          </w:p>
        </w:tc>
      </w:tr>
    </w:tbl>
    <w:p w:rsidR="00EE1626" w:rsidRPr="00EE1626" w:rsidRDefault="00EE1626" w:rsidP="00EE1626">
      <w:pPr>
        <w:rPr>
          <w:rFonts w:cstheme="minorHAnsi"/>
          <w:b/>
          <w:bCs/>
          <w:lang w:eastAsia="en-GB"/>
        </w:rPr>
      </w:pP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>Coordonata 2: Modul de prezentare</w:t>
      </w:r>
    </w:p>
    <w:p w:rsidR="00EE1626" w:rsidRPr="00EE1626" w:rsidRDefault="00EE1626" w:rsidP="00EE1626">
      <w:pPr>
        <w:rPr>
          <w:rFonts w:cstheme="minorHAnsi"/>
          <w:b/>
          <w:bCs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8432"/>
      </w:tblGrid>
      <w:tr w:rsidR="00D9690A" w:rsidRPr="00D9690A" w:rsidTr="00D969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Nota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Descriere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Prezentare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clară, coerentă și bine structurată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; limbaj adecvat nivelului de vârstă; folosește exemple, materiale sau imagini relevante; se exprimă fluent și sigur.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Prezentare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clară și logică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, cu mici ezitări; limbaj corect; exemplele sunt potrivite, dar nu foarte variate.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Prezentare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parțial organizată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; exprimare uneori neclară; puține exemple sau explicații sumare.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Prezentare dezorganizată; exprimare greoaie; ideile sunt greu de urmărit; lipsesc exemplele.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Prezentare incoerentă sau incompletă; elevul nu reușește să transmită informațiile; dificultăți majore de exprimare.</w:t>
            </w:r>
          </w:p>
        </w:tc>
      </w:tr>
    </w:tbl>
    <w:p w:rsidR="00D9690A" w:rsidRPr="00EE1626" w:rsidRDefault="00D9690A" w:rsidP="00D9690A">
      <w:pPr>
        <w:rPr>
          <w:rFonts w:eastAsia="Times New Roman" w:cstheme="minorHAnsi"/>
          <w:kern w:val="0"/>
          <w:lang w:eastAsia="en-GB"/>
          <w14:ligatures w14:val="none"/>
        </w:rPr>
      </w:pPr>
    </w:p>
    <w:p w:rsidR="00D9690A" w:rsidRPr="00EE1626" w:rsidRDefault="00D9690A" w:rsidP="00D9690A">
      <w:pPr>
        <w:rPr>
          <w:rFonts w:eastAsia="Times New Roman" w:cstheme="minorHAnsi"/>
          <w:kern w:val="0"/>
          <w:lang w:eastAsia="en-GB"/>
          <w14:ligatures w14:val="none"/>
        </w:rPr>
      </w:pPr>
      <w:r w:rsidRPr="00EE1626">
        <w:rPr>
          <w:rFonts w:eastAsia="Times New Roman" w:cstheme="minorHAnsi"/>
          <w:kern w:val="0"/>
          <w:lang w:eastAsia="en-GB"/>
          <w14:ligatures w14:val="none"/>
        </w:rPr>
        <w:br w:type="page"/>
      </w:r>
    </w:p>
    <w:p w:rsidR="00D9690A" w:rsidRPr="00D9690A" w:rsidRDefault="00D9690A" w:rsidP="00D9690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bookmarkStart w:id="1" w:name="_Toc218528133"/>
      <w:r w:rsidRPr="00D9690A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lastRenderedPageBreak/>
        <w:t>Grilă de autoevaluare – „Ce știu despre deșeuri?”</w:t>
      </w:r>
      <w:bookmarkEnd w:id="1"/>
    </w:p>
    <w:p w:rsidR="00D9690A" w:rsidRPr="00D9690A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i/>
          <w:iCs/>
          <w:kern w:val="0"/>
          <w:lang w:eastAsia="en-GB"/>
          <w14:ligatures w14:val="none"/>
        </w:rPr>
        <w:t>Clasa a V-a</w:t>
      </w:r>
    </w:p>
    <w:p w:rsidR="00D9690A" w:rsidRPr="00D9690A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Instrucțiuni pentru elevi: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br/>
        <w:t>Citește cu atenție fiecare descriere și alege nota care te reprezintă cel mai bine.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br/>
        <w:t xml:space="preserve">Notele sunt de la </w:t>
      </w: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1 (foarte puțin)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 xml:space="preserve"> la </w:t>
      </w: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5 (foarte bine)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>.</w:t>
      </w: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>1. Cunoștințe despre poluarea cu deșeuri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8432"/>
      </w:tblGrid>
      <w:tr w:rsidR="00D9690A" w:rsidRPr="00D9690A" w:rsidTr="00D969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Nota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Mă autoevaluez astfel: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Pot să recunosc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toate tipurile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(plastic, hârtie, sticlă, metal, </w:t>
            </w:r>
            <w:r w:rsidR="001D7452">
              <w:rPr>
                <w:rFonts w:eastAsia="Times New Roman" w:cstheme="minorHAnsi"/>
                <w:kern w:val="0"/>
                <w:lang w:val="ro-RO" w:eastAsia="en-GB"/>
                <w14:ligatures w14:val="none"/>
              </w:rPr>
              <w:t xml:space="preserve">DEEE, 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biodegradabile, periculoase). Știu că unele deșeuri sunt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toxice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și știu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cât timp rămân în natură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. Știu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cum se reciclează corect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și unde se aruncă fiecare tip de deșeu.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Recunosc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aproape toate tipurile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. Știu că unele sunt periculoase și pot da exemple de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deșeuri care se descompun greu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 Știu cum se face colectarea selectivă, dar mai greșesc uneori.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Recunosc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câteva tipuri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 Știu puțin despre toxicitate și durata lor de viață. Știu unele reguli de reciclare, dar nu pe toate.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Recunosc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puține tipuri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 Nu sunt sigur ce înseamnă toxicitatea sau cât timp rezistă deșeurile în natură</w:t>
            </w:r>
            <w:r w:rsidR="001D7452">
              <w:rPr>
                <w:rFonts w:eastAsia="Times New Roman" w:cstheme="minorHAnsi"/>
                <w:kern w:val="0"/>
                <w:lang w:val="ro-RO" w:eastAsia="en-GB"/>
                <w14:ligatures w14:val="none"/>
              </w:rPr>
              <w:t xml:space="preserve"> după ce au fost aruncate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. Nu știu bine cum </w:t>
            </w:r>
            <w:r w:rsidR="001D7452">
              <w:rPr>
                <w:rFonts w:eastAsia="Times New Roman" w:cstheme="minorHAnsi"/>
                <w:kern w:val="0"/>
                <w:lang w:val="ro-RO" w:eastAsia="en-GB"/>
                <w14:ligatures w14:val="none"/>
              </w:rPr>
              <w:t>pot fi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recicla</w:t>
            </w:r>
            <w:r w:rsidR="001D7452">
              <w:rPr>
                <w:rFonts w:eastAsia="Times New Roman" w:cstheme="minorHAnsi"/>
                <w:kern w:val="0"/>
                <w:lang w:val="ro-RO" w:eastAsia="en-GB"/>
                <w14:ligatures w14:val="none"/>
              </w:rPr>
              <w:t>te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Nu pot recunoaște tipurile de deșeuri. Nu știu ce este toxicitatea și nici cum se reciclează sau se colectează selectiv.</w:t>
            </w:r>
          </w:p>
        </w:tc>
      </w:tr>
    </w:tbl>
    <w:p w:rsidR="00EE1626" w:rsidRPr="00EE1626" w:rsidRDefault="00EE1626" w:rsidP="00EE1626">
      <w:pPr>
        <w:rPr>
          <w:rFonts w:cstheme="minorHAnsi"/>
          <w:b/>
          <w:bCs/>
          <w:lang w:eastAsia="en-GB"/>
        </w:rPr>
      </w:pP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>2. Modul meu de prezentare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8432"/>
      </w:tblGrid>
      <w:tr w:rsidR="00D9690A" w:rsidRPr="00D9690A" w:rsidTr="00D969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Nota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Mă autoevaluez astfel: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Am prezentat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clar și ordonat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ce am învățat. Am vorbit pe înțelesul tuturor și am folosit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exemple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Am prezentat destul de clar, dar am avut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mici emoții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sau am uitat unele lucruri.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Am spus câteva informații corecte, dar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nu foarte clar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sau într-o ordine bună.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Mi-a fost greu să explic ce știu. Am avut nevoie de ajutor sau am vorbit foarte puțin.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Nu am reușit să prezint ce am învățat.</w:t>
            </w:r>
          </w:p>
        </w:tc>
      </w:tr>
    </w:tbl>
    <w:p w:rsidR="00EE1626" w:rsidRPr="00EE1626" w:rsidRDefault="00EE1626" w:rsidP="00EE1626">
      <w:pPr>
        <w:rPr>
          <w:rFonts w:cstheme="minorHAnsi"/>
          <w:lang w:eastAsia="en-GB"/>
        </w:rPr>
      </w:pPr>
    </w:p>
    <w:p w:rsidR="00D9690A" w:rsidRPr="00EE1626" w:rsidRDefault="001D7452" w:rsidP="00EE1626">
      <w:pPr>
        <w:rPr>
          <w:rFonts w:cstheme="minorHAnsi"/>
          <w:b/>
          <w:bCs/>
          <w:lang w:eastAsia="en-GB"/>
        </w:rPr>
      </w:pPr>
      <w:r>
        <w:rPr>
          <w:rFonts w:cstheme="minorHAnsi"/>
          <w:b/>
          <w:bCs/>
          <w:lang w:val="ro-RO" w:eastAsia="en-GB"/>
        </w:rPr>
        <w:t>Cu ce am rămas din această activitate</w:t>
      </w:r>
      <w:r w:rsidR="00D9690A" w:rsidRPr="00EE1626">
        <w:rPr>
          <w:rFonts w:cstheme="minorHAnsi"/>
          <w:b/>
          <w:bCs/>
          <w:lang w:eastAsia="en-GB"/>
        </w:rPr>
        <w:t xml:space="preserve"> (opțional):</w:t>
      </w:r>
    </w:p>
    <w:p w:rsidR="00D9690A" w:rsidRPr="00EE1626" w:rsidRDefault="00D9690A" w:rsidP="00D9690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🌱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Ce am învățat nou despre deșeuri?</w:t>
      </w:r>
    </w:p>
    <w:p w:rsidR="00D9690A" w:rsidRPr="00D9690A" w:rsidRDefault="00D9690A" w:rsidP="00D9690A">
      <w:pPr>
        <w:spacing w:before="100" w:beforeAutospacing="1" w:after="100" w:afterAutospacing="1"/>
        <w:ind w:left="720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kern w:val="0"/>
          <w:lang w:eastAsia="en-GB"/>
          <w14:ligatures w14:val="none"/>
        </w:rPr>
        <w:t>.................................................................</w:t>
      </w:r>
    </w:p>
    <w:p w:rsidR="00D9690A" w:rsidRPr="00EE1626" w:rsidRDefault="00D9690A" w:rsidP="00D9690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♻️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Ce pot face eu mai bine pentru a proteja mediul?</w:t>
      </w:r>
    </w:p>
    <w:p w:rsidR="00D9690A" w:rsidRPr="00EE1626" w:rsidRDefault="00D9690A" w:rsidP="00D9690A">
      <w:pPr>
        <w:spacing w:before="100" w:beforeAutospacing="1" w:after="100" w:afterAutospacing="1"/>
        <w:ind w:left="720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kern w:val="0"/>
          <w:lang w:eastAsia="en-GB"/>
          <w14:ligatures w14:val="none"/>
        </w:rPr>
        <w:t>.................................................................</w:t>
      </w:r>
    </w:p>
    <w:p w:rsidR="00D9690A" w:rsidRPr="00EE1626" w:rsidRDefault="00D9690A">
      <w:pPr>
        <w:rPr>
          <w:rFonts w:eastAsia="Times New Roman" w:cstheme="minorHAnsi"/>
          <w:kern w:val="0"/>
          <w:lang w:eastAsia="en-GB"/>
          <w14:ligatures w14:val="none"/>
        </w:rPr>
      </w:pPr>
      <w:r w:rsidRPr="00EE1626">
        <w:rPr>
          <w:rFonts w:eastAsia="Times New Roman" w:cstheme="minorHAnsi"/>
          <w:kern w:val="0"/>
          <w:lang w:eastAsia="en-GB"/>
          <w14:ligatures w14:val="none"/>
        </w:rPr>
        <w:br w:type="page"/>
      </w:r>
    </w:p>
    <w:p w:rsidR="00D9690A" w:rsidRPr="00D9690A" w:rsidRDefault="00D9690A" w:rsidP="00D9690A">
      <w:pPr>
        <w:spacing w:before="100" w:beforeAutospacing="1" w:after="100" w:afterAutospacing="1"/>
        <w:ind w:left="720"/>
        <w:rPr>
          <w:rFonts w:eastAsia="Times New Roman" w:cstheme="minorHAnsi"/>
          <w:kern w:val="0"/>
          <w:lang w:eastAsia="en-GB"/>
          <w14:ligatures w14:val="none"/>
        </w:rPr>
      </w:pPr>
    </w:p>
    <w:p w:rsidR="00D9690A" w:rsidRPr="00D9690A" w:rsidRDefault="00D9690A" w:rsidP="00D9690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bookmarkStart w:id="2" w:name="_Toc218528134"/>
      <w:r w:rsidRPr="00D9690A">
        <w:rPr>
          <w:rFonts w:ascii="Apple Color Emoji" w:eastAsia="Times New Roman" w:hAnsi="Apple Color Emoji" w:cs="Apple Color Emoji"/>
          <w:b/>
          <w:bCs/>
          <w:kern w:val="0"/>
          <w:sz w:val="32"/>
          <w:szCs w:val="32"/>
          <w:lang w:eastAsia="en-GB"/>
          <w14:ligatures w14:val="none"/>
        </w:rPr>
        <w:t>🟢</w:t>
      </w:r>
      <w:r w:rsidRPr="00D9690A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 Grilă de evaluare în grup</w:t>
      </w:r>
      <w:bookmarkEnd w:id="2"/>
    </w:p>
    <w:p w:rsidR="00D9690A" w:rsidRPr="00D9690A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i/>
          <w:iCs/>
          <w:kern w:val="0"/>
          <w:lang w:eastAsia="en-GB"/>
          <w14:ligatures w14:val="none"/>
        </w:rPr>
        <w:t>(completată de fiecare membru al grupului)</w:t>
      </w: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>Evaluarea grupului nostru – „Deșeurile și mediul”</w:t>
      </w:r>
    </w:p>
    <w:p w:rsidR="001D7452" w:rsidRDefault="00D9690A" w:rsidP="00D9690A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Instrucțiuni:</w:t>
      </w:r>
    </w:p>
    <w:p w:rsidR="00D9690A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kern w:val="0"/>
          <w:lang w:eastAsia="en-GB"/>
          <w14:ligatures w14:val="none"/>
        </w:rPr>
        <w:t xml:space="preserve">Discută cu colegii din grup și </w:t>
      </w:r>
      <w:r w:rsidR="001D7452">
        <w:rPr>
          <w:rFonts w:eastAsia="Times New Roman" w:cstheme="minorHAnsi"/>
          <w:kern w:val="0"/>
          <w:lang w:val="ro-RO" w:eastAsia="en-GB"/>
          <w14:ligatures w14:val="none"/>
        </w:rPr>
        <w:t>încercuiește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 xml:space="preserve"> nota care descrie cel mai bine munca voastră.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br/>
        <w:t xml:space="preserve">Notele sunt de la </w:t>
      </w: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1 (foarte puțin)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 xml:space="preserve"> la </w:t>
      </w: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5 (foarte bine)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>.</w:t>
      </w:r>
    </w:p>
    <w:p w:rsidR="001D7452" w:rsidRPr="00D9690A" w:rsidRDefault="001D7452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>1. Ce știe grupul nostru despre deșeuri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8432"/>
      </w:tblGrid>
      <w:tr w:rsidR="00D9690A" w:rsidRPr="00D9690A" w:rsidTr="00D969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Nota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Grupul nostru…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 explicat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foarte bine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tipurile de deșeuri. Știm care sunt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toxice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, cât timp stau în natură și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cum se reciclează corect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fiecare.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 explicat bine tipurile de deșeuri și reciclarea, dar am uitat sau am încurcat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câteva detalii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 explicat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doar unele tipuri de deșeuri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și câteva reguli de reciclare.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 oferit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puține informații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, unele neclare sau greșite.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Nu a reușit să explice ce sunt deșeurile și cum se reciclează.</w:t>
            </w:r>
          </w:p>
        </w:tc>
      </w:tr>
    </w:tbl>
    <w:p w:rsidR="00EE1626" w:rsidRPr="00EE1626" w:rsidRDefault="00EE1626" w:rsidP="00EE1626">
      <w:pPr>
        <w:rPr>
          <w:rFonts w:cstheme="minorHAnsi"/>
          <w:b/>
          <w:bCs/>
          <w:lang w:eastAsia="en-GB"/>
        </w:rPr>
      </w:pP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>2. Cum a lucrat și a prezentat grupul nostru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7195"/>
      </w:tblGrid>
      <w:tr w:rsidR="00D9690A" w:rsidRPr="00D9690A" w:rsidTr="00D969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Nota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Grupul nostru…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 lucrat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unit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, s-a organizat bine și a prezentat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clar și pe înțelesul tuturor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 lucrat bine, dar prezentarea a avut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mici probleme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(emoții, dezordine).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 colaborat parțial; prezentarea a fost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destul de neclară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 colaborat greu; prezentarea a fost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dezorganizată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Nu a colaborat și nu a reușit să prezinte.</w:t>
            </w:r>
          </w:p>
        </w:tc>
      </w:tr>
    </w:tbl>
    <w:p w:rsidR="00D9690A" w:rsidRPr="00EE1626" w:rsidRDefault="00D9690A" w:rsidP="00D9690A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Ce am făcut bine ca grup?</w:t>
      </w:r>
    </w:p>
    <w:p w:rsidR="00EE1626" w:rsidRPr="00EE1626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kern w:val="0"/>
          <w:lang w:eastAsia="en-GB"/>
          <w14:ligatures w14:val="none"/>
        </w:rPr>
        <w:t>.........................................................</w:t>
      </w:r>
    </w:p>
    <w:p w:rsidR="00D9690A" w:rsidRPr="00EE1626" w:rsidRDefault="00D9690A" w:rsidP="00D9690A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Ce putem îmbunătăți data viitoare?</w:t>
      </w:r>
    </w:p>
    <w:p w:rsidR="00D9690A" w:rsidRPr="00EE1626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kern w:val="0"/>
          <w:lang w:eastAsia="en-GB"/>
          <w14:ligatures w14:val="none"/>
        </w:rPr>
        <w:t>.........................................................</w:t>
      </w:r>
    </w:p>
    <w:p w:rsidR="00D9690A" w:rsidRPr="00EE1626" w:rsidRDefault="00D9690A">
      <w:pPr>
        <w:rPr>
          <w:rFonts w:eastAsia="Times New Roman" w:cstheme="minorHAnsi"/>
          <w:kern w:val="0"/>
          <w:lang w:eastAsia="en-GB"/>
          <w14:ligatures w14:val="none"/>
        </w:rPr>
      </w:pPr>
      <w:r w:rsidRPr="00EE1626">
        <w:rPr>
          <w:rFonts w:eastAsia="Times New Roman" w:cstheme="minorHAnsi"/>
          <w:kern w:val="0"/>
          <w:lang w:eastAsia="en-GB"/>
          <w14:ligatures w14:val="none"/>
        </w:rPr>
        <w:br w:type="page"/>
      </w:r>
    </w:p>
    <w:p w:rsidR="00D9690A" w:rsidRPr="00D9690A" w:rsidRDefault="00D9690A" w:rsidP="00D9690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</w:pPr>
      <w:bookmarkStart w:id="3" w:name="_Toc218528135"/>
      <w:r w:rsidRPr="00D9690A">
        <w:rPr>
          <w:rFonts w:ascii="Apple Color Emoji" w:eastAsia="Times New Roman" w:hAnsi="Apple Color Emoji" w:cs="Apple Color Emoji"/>
          <w:b/>
          <w:bCs/>
          <w:kern w:val="0"/>
          <w:sz w:val="32"/>
          <w:szCs w:val="32"/>
          <w:lang w:eastAsia="en-GB"/>
          <w14:ligatures w14:val="none"/>
        </w:rPr>
        <w:lastRenderedPageBreak/>
        <w:t>🔵</w:t>
      </w:r>
      <w:r w:rsidRPr="00D9690A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 xml:space="preserve"> Grilă de evaluare colegială (</w:t>
      </w:r>
      <w:proofErr w:type="spellStart"/>
      <w:r w:rsidRPr="00EE1626">
        <w:rPr>
          <w:rFonts w:eastAsia="Times New Roman" w:cstheme="minorHAnsi"/>
          <w:b/>
          <w:bCs/>
          <w:i/>
          <w:iCs/>
          <w:kern w:val="0"/>
          <w:sz w:val="32"/>
          <w:szCs w:val="32"/>
          <w:lang w:val="ro-RO" w:eastAsia="en-GB"/>
          <w14:ligatures w14:val="none"/>
        </w:rPr>
        <w:t>peer</w:t>
      </w:r>
      <w:proofErr w:type="spellEnd"/>
      <w:r w:rsidRPr="00EE1626">
        <w:rPr>
          <w:rFonts w:eastAsia="Times New Roman" w:cstheme="minorHAnsi"/>
          <w:b/>
          <w:bCs/>
          <w:i/>
          <w:iCs/>
          <w:kern w:val="0"/>
          <w:sz w:val="32"/>
          <w:szCs w:val="32"/>
          <w:lang w:val="ro-RO" w:eastAsia="en-GB"/>
          <w14:ligatures w14:val="none"/>
        </w:rPr>
        <w:t xml:space="preserve">- </w:t>
      </w:r>
      <w:proofErr w:type="spellStart"/>
      <w:r w:rsidRPr="00EE1626">
        <w:rPr>
          <w:rFonts w:eastAsia="Times New Roman" w:cstheme="minorHAnsi"/>
          <w:b/>
          <w:bCs/>
          <w:i/>
          <w:iCs/>
          <w:kern w:val="0"/>
          <w:sz w:val="32"/>
          <w:szCs w:val="32"/>
          <w:lang w:val="ro-RO" w:eastAsia="en-GB"/>
          <w14:ligatures w14:val="none"/>
        </w:rPr>
        <w:t>review</w:t>
      </w:r>
      <w:proofErr w:type="spellEnd"/>
      <w:r w:rsidRPr="00EE1626">
        <w:rPr>
          <w:rFonts w:eastAsia="Times New Roman" w:cstheme="minorHAnsi"/>
          <w:b/>
          <w:bCs/>
          <w:kern w:val="0"/>
          <w:sz w:val="32"/>
          <w:szCs w:val="32"/>
          <w:lang w:val="ro-RO" w:eastAsia="en-GB"/>
          <w14:ligatures w14:val="none"/>
        </w:rPr>
        <w:t xml:space="preserve"> / </w:t>
      </w:r>
      <w:r w:rsidRPr="00D9690A">
        <w:rPr>
          <w:rFonts w:eastAsia="Times New Roman" w:cstheme="minorHAnsi"/>
          <w:b/>
          <w:bCs/>
          <w:kern w:val="0"/>
          <w:sz w:val="32"/>
          <w:szCs w:val="32"/>
          <w:lang w:eastAsia="en-GB"/>
          <w14:ligatures w14:val="none"/>
        </w:rPr>
        <w:t>între colegi)</w:t>
      </w:r>
      <w:bookmarkEnd w:id="3"/>
    </w:p>
    <w:p w:rsidR="00D9690A" w:rsidRPr="00D9690A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i/>
          <w:iCs/>
          <w:kern w:val="0"/>
          <w:lang w:eastAsia="en-GB"/>
          <w14:ligatures w14:val="none"/>
        </w:rPr>
        <w:t>(fiecare elev evaluează un alt grup / un coleg)</w:t>
      </w: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>Evaluarea colegilor mei</w:t>
      </w:r>
    </w:p>
    <w:p w:rsidR="00D9690A" w:rsidRPr="00D9690A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Instrucțiuni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>:</w:t>
      </w:r>
      <w:r w:rsidR="001D7452" w:rsidRPr="007E162B">
        <w:rPr>
          <w:rFonts w:eastAsia="Times New Roman" w:cstheme="minorHAnsi"/>
          <w:kern w:val="0"/>
          <w:lang w:val="ro-RO" w:eastAsia="en-GB"/>
          <w14:ligatures w14:val="none"/>
        </w:rPr>
        <w:t xml:space="preserve"> </w:t>
      </w:r>
      <w:r w:rsidR="007E162B" w:rsidRPr="007E162B">
        <w:rPr>
          <w:rFonts w:eastAsia="Times New Roman" w:cstheme="minorHAnsi"/>
          <w:kern w:val="0"/>
          <w:lang w:val="ro-RO" w:eastAsia="en-GB"/>
          <w14:ligatures w14:val="none"/>
        </w:rPr>
        <w:t xml:space="preserve">Alege nota potrivită. 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>Fii sincer și corect. Evaluarea ne ajută să învățăm mai bine.</w:t>
      </w:r>
    </w:p>
    <w:p w:rsidR="00EE1626" w:rsidRPr="00EE1626" w:rsidRDefault="00EE1626" w:rsidP="00EE1626">
      <w:pPr>
        <w:rPr>
          <w:rFonts w:eastAsia="Times New Roman" w:cstheme="minorHAnsi"/>
          <w:kern w:val="0"/>
          <w:lang w:eastAsia="en-GB"/>
          <w14:ligatures w14:val="none"/>
        </w:rPr>
      </w:pPr>
    </w:p>
    <w:p w:rsidR="00D9690A" w:rsidRPr="00EE1626" w:rsidRDefault="00D9690A" w:rsidP="00EE1626">
      <w:pPr>
        <w:rPr>
          <w:rFonts w:cstheme="minorHAnsi"/>
          <w:b/>
          <w:bCs/>
          <w:lang w:eastAsia="en-GB"/>
        </w:rPr>
      </w:pPr>
      <w:r w:rsidRPr="00EE1626">
        <w:rPr>
          <w:rFonts w:cstheme="minorHAnsi"/>
          <w:b/>
          <w:bCs/>
          <w:lang w:eastAsia="en-GB"/>
        </w:rPr>
        <w:t>1. Ce au știut colegii mei despre deșeuri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7561"/>
      </w:tblGrid>
      <w:tr w:rsidR="00D9690A" w:rsidRPr="00D9690A" w:rsidTr="00D969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Nota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Colegii mei…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Au explicat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foarte clar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tipurile de deșeuri, pericolele lor și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reciclarea corectă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Au explicat bine, dar au avut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mici greșeli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Au explicat doar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o parte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din informații.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Au explicat puțin și </w:t>
            </w: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neclar</w:t>
            </w: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Nu au reușit să explice informațiile.</w:t>
            </w:r>
          </w:p>
        </w:tc>
      </w:tr>
    </w:tbl>
    <w:p w:rsidR="00EE1626" w:rsidRPr="00EE1626" w:rsidRDefault="00EE1626" w:rsidP="00EE1626">
      <w:pPr>
        <w:rPr>
          <w:rFonts w:eastAsia="Times New Roman" w:cstheme="minorHAnsi"/>
          <w:kern w:val="0"/>
          <w:lang w:eastAsia="en-GB"/>
          <w14:ligatures w14:val="none"/>
        </w:rPr>
      </w:pPr>
    </w:p>
    <w:p w:rsidR="00D9690A" w:rsidRPr="00D9690A" w:rsidRDefault="00D9690A" w:rsidP="00EE1626">
      <w:pPr>
        <w:rPr>
          <w:rFonts w:cstheme="minorHAnsi"/>
          <w:b/>
          <w:bCs/>
          <w:lang w:eastAsia="en-GB"/>
        </w:rPr>
      </w:pPr>
      <w:r w:rsidRPr="00D9690A">
        <w:rPr>
          <w:rFonts w:cstheme="minorHAnsi"/>
          <w:b/>
          <w:bCs/>
          <w:lang w:eastAsia="en-GB"/>
        </w:rPr>
        <w:t>2. Cum au prezentat colegii mei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4778"/>
      </w:tblGrid>
      <w:tr w:rsidR="00D9690A" w:rsidRPr="00D9690A" w:rsidTr="00D969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Nota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Colegii mei…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Au vorbit clar, ordonat și au fost ușor de înțeles.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Au vorbit bine, dar cu mici emoții sau ezitări.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Au vorbit, dar ideile nu au fost bine organizate.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Au vorbit foarte puțin sau greu de înțeles.</w:t>
            </w:r>
          </w:p>
        </w:tc>
      </w:tr>
      <w:tr w:rsidR="00D9690A" w:rsidRPr="00D9690A" w:rsidTr="00D969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9690A" w:rsidRPr="00D9690A" w:rsidRDefault="00D9690A" w:rsidP="00D9690A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690A">
              <w:rPr>
                <w:rFonts w:eastAsia="Times New Roman" w:cstheme="minorHAnsi"/>
                <w:kern w:val="0"/>
                <w:lang w:eastAsia="en-GB"/>
                <w14:ligatures w14:val="none"/>
              </w:rPr>
              <w:t>Nu au reușit să prezinte.</w:t>
            </w:r>
          </w:p>
        </w:tc>
      </w:tr>
    </w:tbl>
    <w:p w:rsidR="001D7452" w:rsidRDefault="00D9690A" w:rsidP="00D9690A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D9690A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🌟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Ce mi-a plăcut la prezentarea lor:</w:t>
      </w:r>
    </w:p>
    <w:p w:rsidR="001D7452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kern w:val="0"/>
          <w:lang w:eastAsia="en-GB"/>
          <w14:ligatures w14:val="none"/>
        </w:rPr>
        <w:t>.........................................................</w:t>
      </w:r>
    </w:p>
    <w:p w:rsidR="001D7452" w:rsidRDefault="001D7452" w:rsidP="00D9690A">
      <w:pPr>
        <w:spacing w:before="100" w:beforeAutospacing="1" w:after="100" w:afterAutospacing="1"/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</w:pPr>
    </w:p>
    <w:p w:rsidR="001D7452" w:rsidRDefault="00D9690A" w:rsidP="00D9690A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D9690A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💡</w:t>
      </w:r>
      <w:r w:rsidRPr="00D9690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D9690A">
        <w:rPr>
          <w:rFonts w:eastAsia="Times New Roman" w:cstheme="minorHAnsi"/>
          <w:b/>
          <w:bCs/>
          <w:kern w:val="0"/>
          <w:lang w:eastAsia="en-GB"/>
          <w14:ligatures w14:val="none"/>
        </w:rPr>
        <w:t>Un sfat pentru colegii mei:</w:t>
      </w:r>
    </w:p>
    <w:p w:rsidR="00D9690A" w:rsidRPr="00D9690A" w:rsidRDefault="00D9690A" w:rsidP="00D9690A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D9690A">
        <w:rPr>
          <w:rFonts w:eastAsia="Times New Roman" w:cstheme="minorHAnsi"/>
          <w:kern w:val="0"/>
          <w:lang w:eastAsia="en-GB"/>
          <w14:ligatures w14:val="none"/>
        </w:rPr>
        <w:t>.........................................................</w:t>
      </w:r>
    </w:p>
    <w:p w:rsidR="001A6B45" w:rsidRPr="00EE1626" w:rsidRDefault="001A6B45">
      <w:pPr>
        <w:rPr>
          <w:rFonts w:cstheme="minorHAnsi"/>
        </w:rPr>
      </w:pPr>
    </w:p>
    <w:sectPr w:rsidR="001A6B45" w:rsidRPr="00EE1626" w:rsidSect="00D9690A">
      <w:footerReference w:type="even" r:id="rId7"/>
      <w:footerReference w:type="default" r:id="rId8"/>
      <w:pgSz w:w="11906" w:h="16838"/>
      <w:pgMar w:top="1440" w:right="1440" w:bottom="129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BB1" w:rsidRDefault="00DD1BB1" w:rsidP="00EE1626">
      <w:r>
        <w:separator/>
      </w:r>
    </w:p>
  </w:endnote>
  <w:endnote w:type="continuationSeparator" w:id="0">
    <w:p w:rsidR="00DD1BB1" w:rsidRDefault="00DD1BB1" w:rsidP="00EE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6035942"/>
      <w:docPartObj>
        <w:docPartGallery w:val="Page Numbers (Bottom of Page)"/>
        <w:docPartUnique/>
      </w:docPartObj>
    </w:sdtPr>
    <w:sdtContent>
      <w:p w:rsidR="00EE1626" w:rsidRDefault="00EE1626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E1626" w:rsidRDefault="00EE1626" w:rsidP="00EE16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76159977"/>
      <w:docPartObj>
        <w:docPartGallery w:val="Page Numbers (Bottom of Page)"/>
        <w:docPartUnique/>
      </w:docPartObj>
    </w:sdtPr>
    <w:sdtContent>
      <w:p w:rsidR="00EE1626" w:rsidRDefault="00EE1626" w:rsidP="00092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E1626" w:rsidRDefault="00EE1626" w:rsidP="00EE16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BB1" w:rsidRDefault="00DD1BB1" w:rsidP="00EE1626">
      <w:r>
        <w:separator/>
      </w:r>
    </w:p>
  </w:footnote>
  <w:footnote w:type="continuationSeparator" w:id="0">
    <w:p w:rsidR="00DD1BB1" w:rsidRDefault="00DD1BB1" w:rsidP="00EE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6519"/>
    <w:multiLevelType w:val="multilevel"/>
    <w:tmpl w:val="6B1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31DF5"/>
    <w:multiLevelType w:val="hybridMultilevel"/>
    <w:tmpl w:val="74A2EC52"/>
    <w:lvl w:ilvl="0" w:tplc="4B624D6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3346"/>
    <w:multiLevelType w:val="multilevel"/>
    <w:tmpl w:val="8E36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7321A"/>
    <w:multiLevelType w:val="multilevel"/>
    <w:tmpl w:val="AD7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07ED7"/>
    <w:multiLevelType w:val="multilevel"/>
    <w:tmpl w:val="BF3C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343249">
    <w:abstractNumId w:val="0"/>
  </w:num>
  <w:num w:numId="2" w16cid:durableId="365907174">
    <w:abstractNumId w:val="3"/>
  </w:num>
  <w:num w:numId="3" w16cid:durableId="430980527">
    <w:abstractNumId w:val="2"/>
  </w:num>
  <w:num w:numId="4" w16cid:durableId="759256196">
    <w:abstractNumId w:val="4"/>
  </w:num>
  <w:num w:numId="5" w16cid:durableId="8068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A"/>
    <w:rsid w:val="001A6B45"/>
    <w:rsid w:val="001D7452"/>
    <w:rsid w:val="007E162B"/>
    <w:rsid w:val="00876275"/>
    <w:rsid w:val="00BB0EA0"/>
    <w:rsid w:val="00D9690A"/>
    <w:rsid w:val="00DD1BB1"/>
    <w:rsid w:val="00E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D8035B"/>
  <w15:chartTrackingRefBased/>
  <w15:docId w15:val="{A48FD162-5AE9-DC48-A80F-A5865970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69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969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690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9690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969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9690A"/>
    <w:rPr>
      <w:b/>
      <w:bCs/>
    </w:rPr>
  </w:style>
  <w:style w:type="character" w:styleId="Emphasis">
    <w:name w:val="Emphasis"/>
    <w:basedOn w:val="DefaultParagraphFont"/>
    <w:uiPriority w:val="20"/>
    <w:qFormat/>
    <w:rsid w:val="00D9690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E1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626"/>
  </w:style>
  <w:style w:type="character" w:styleId="PageNumber">
    <w:name w:val="page number"/>
    <w:basedOn w:val="DefaultParagraphFont"/>
    <w:uiPriority w:val="99"/>
    <w:semiHidden/>
    <w:unhideWhenUsed/>
    <w:rsid w:val="00EE1626"/>
  </w:style>
  <w:style w:type="paragraph" w:styleId="TOC2">
    <w:name w:val="toc 2"/>
    <w:basedOn w:val="Normal"/>
    <w:next w:val="Normal"/>
    <w:autoRedefine/>
    <w:uiPriority w:val="39"/>
    <w:unhideWhenUsed/>
    <w:rsid w:val="00EE162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E162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E16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jantea</dc:creator>
  <cp:keywords/>
  <dc:description/>
  <cp:lastModifiedBy>alina jantea</cp:lastModifiedBy>
  <cp:revision>2</cp:revision>
  <dcterms:created xsi:type="dcterms:W3CDTF">2026-01-05T15:27:00Z</dcterms:created>
  <dcterms:modified xsi:type="dcterms:W3CDTF">2026-01-06T14:59:00Z</dcterms:modified>
</cp:coreProperties>
</file>